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419" w:rsidRDefault="00B04419" w:rsidP="00B04419">
      <w:pPr>
        <w:jc w:val="center"/>
        <w:rPr>
          <w:rFonts w:ascii="Bell MT" w:hAnsi="Bell MT"/>
          <w:sz w:val="28"/>
          <w:szCs w:val="28"/>
          <w:u w:val="single"/>
        </w:rPr>
      </w:pPr>
      <w:r>
        <w:rPr>
          <w:rFonts w:ascii="Bell MT" w:hAnsi="Bell MT"/>
          <w:sz w:val="28"/>
          <w:szCs w:val="28"/>
          <w:u w:val="single"/>
        </w:rPr>
        <w:t>Colgate Primary School Statutory test results</w:t>
      </w:r>
    </w:p>
    <w:p w:rsidR="00B04419" w:rsidRDefault="00B04419" w:rsidP="00B04419">
      <w:pPr>
        <w:jc w:val="center"/>
        <w:rPr>
          <w:rFonts w:ascii="Bell MT" w:hAnsi="Bell MT"/>
          <w:sz w:val="28"/>
          <w:szCs w:val="28"/>
          <w:u w:val="single"/>
        </w:rPr>
      </w:pPr>
      <w:r>
        <w:rPr>
          <w:rFonts w:ascii="Bell MT" w:hAnsi="Bell MT"/>
          <w:sz w:val="28"/>
          <w:szCs w:val="28"/>
          <w:u w:val="single"/>
        </w:rPr>
        <w:t>2015/16</w:t>
      </w:r>
    </w:p>
    <w:p w:rsidR="00B04419" w:rsidRDefault="00B04419" w:rsidP="00637AFC">
      <w:pPr>
        <w:rPr>
          <w:rFonts w:ascii="Bell MT" w:hAnsi="Bell MT"/>
          <w:sz w:val="28"/>
          <w:szCs w:val="28"/>
          <w:u w:val="single"/>
        </w:rPr>
      </w:pPr>
    </w:p>
    <w:p w:rsidR="00637AFC" w:rsidRPr="00637AFC" w:rsidRDefault="00637AFC" w:rsidP="00637AFC">
      <w:pPr>
        <w:rPr>
          <w:rFonts w:ascii="Bell MT" w:hAnsi="Bell MT"/>
          <w:sz w:val="28"/>
          <w:szCs w:val="28"/>
          <w:u w:val="single"/>
        </w:rPr>
      </w:pPr>
      <w:r w:rsidRPr="00637AFC">
        <w:rPr>
          <w:rFonts w:ascii="Bell MT" w:hAnsi="Bell MT"/>
          <w:sz w:val="28"/>
          <w:szCs w:val="28"/>
          <w:u w:val="single"/>
        </w:rPr>
        <w:t>EYFS</w:t>
      </w:r>
      <w:r w:rsidR="00B04419">
        <w:rPr>
          <w:rFonts w:ascii="Bell MT" w:hAnsi="Bell MT"/>
          <w:sz w:val="28"/>
          <w:szCs w:val="28"/>
          <w:u w:val="single"/>
        </w:rPr>
        <w:t xml:space="preserve"> (Early Years Foundation Stage)</w:t>
      </w:r>
      <w:r w:rsidRPr="00637AFC">
        <w:rPr>
          <w:rFonts w:ascii="Bell MT" w:hAnsi="Bell MT"/>
          <w:sz w:val="28"/>
          <w:szCs w:val="28"/>
          <w:u w:val="single"/>
        </w:rPr>
        <w:t>: Good Level of Development Outcome 2016</w:t>
      </w:r>
      <w:r w:rsidR="00B04419">
        <w:rPr>
          <w:rFonts w:ascii="Bell MT" w:hAnsi="Bell MT"/>
          <w:sz w:val="28"/>
          <w:szCs w:val="28"/>
          <w:u w:val="single"/>
        </w:rPr>
        <w:t>:</w:t>
      </w:r>
    </w:p>
    <w:p w:rsidR="00637AFC" w:rsidRPr="00637AFC" w:rsidRDefault="00637AFC" w:rsidP="00637AFC">
      <w:pPr>
        <w:rPr>
          <w:rFonts w:ascii="Bell MT" w:hAnsi="Bell MT"/>
          <w:sz w:val="28"/>
          <w:szCs w:val="28"/>
        </w:rPr>
      </w:pPr>
      <w:r w:rsidRPr="00637AFC">
        <w:rPr>
          <w:rFonts w:ascii="Bell MT" w:hAnsi="Bell MT"/>
          <w:sz w:val="28"/>
          <w:szCs w:val="28"/>
        </w:rPr>
        <w:t xml:space="preserve">68% </w:t>
      </w:r>
      <w:r w:rsidR="00B04419">
        <w:rPr>
          <w:rFonts w:ascii="Bell MT" w:hAnsi="Bell MT"/>
          <w:sz w:val="28"/>
          <w:szCs w:val="28"/>
        </w:rPr>
        <w:t>achieved a Good Level of Development</w:t>
      </w:r>
      <w:r w:rsidRPr="00637AFC">
        <w:rPr>
          <w:rFonts w:ascii="Bell MT" w:hAnsi="Bell MT"/>
          <w:sz w:val="28"/>
          <w:szCs w:val="28"/>
        </w:rPr>
        <w:t xml:space="preserve">. </w:t>
      </w:r>
    </w:p>
    <w:p w:rsidR="00637AFC" w:rsidRPr="00637AFC" w:rsidRDefault="00637AFC" w:rsidP="00637AFC">
      <w:pPr>
        <w:rPr>
          <w:rFonts w:ascii="Bell MT" w:hAnsi="Bell MT"/>
          <w:sz w:val="28"/>
          <w:szCs w:val="28"/>
        </w:rPr>
      </w:pPr>
      <w:r w:rsidRPr="00637AFC">
        <w:rPr>
          <w:rFonts w:ascii="Bell MT" w:hAnsi="Bell MT"/>
          <w:sz w:val="28"/>
          <w:szCs w:val="28"/>
        </w:rPr>
        <w:t>APS</w:t>
      </w:r>
      <w:r w:rsidR="00B04419">
        <w:rPr>
          <w:rFonts w:ascii="Bell MT" w:hAnsi="Bell MT"/>
          <w:sz w:val="28"/>
          <w:szCs w:val="28"/>
        </w:rPr>
        <w:t xml:space="preserve"> (Average Point Score)</w:t>
      </w:r>
      <w:r w:rsidRPr="00637AFC">
        <w:rPr>
          <w:rFonts w:ascii="Bell MT" w:hAnsi="Bell MT"/>
          <w:sz w:val="28"/>
          <w:szCs w:val="28"/>
        </w:rPr>
        <w:t xml:space="preserve"> is an improving trend – We achieved 32.8. Last year the national figure was 34.  </w:t>
      </w:r>
    </w:p>
    <w:p w:rsidR="00637AFC" w:rsidRPr="00637AFC" w:rsidRDefault="00637AFC" w:rsidP="00637AFC">
      <w:pPr>
        <w:widowControl w:val="0"/>
        <w:rPr>
          <w:rFonts w:ascii="Bell MT" w:hAnsi="Bell MT"/>
          <w:b/>
          <w:bCs/>
          <w:color w:val="000000"/>
          <w:kern w:val="28"/>
          <w:sz w:val="28"/>
          <w:szCs w:val="28"/>
          <w:lang w:eastAsia="en-GB"/>
        </w:rPr>
      </w:pPr>
    </w:p>
    <w:p w:rsidR="00637AFC" w:rsidRPr="00B04419" w:rsidRDefault="00637AFC" w:rsidP="00637AFC">
      <w:pPr>
        <w:widowControl w:val="0"/>
        <w:rPr>
          <w:rFonts w:ascii="Bell MT" w:hAnsi="Bell MT"/>
          <w:bCs/>
          <w:color w:val="000000"/>
          <w:kern w:val="28"/>
          <w:sz w:val="28"/>
          <w:szCs w:val="28"/>
          <w:u w:val="single"/>
          <w:lang w:eastAsia="en-GB"/>
        </w:rPr>
      </w:pPr>
      <w:r w:rsidRPr="00B04419">
        <w:rPr>
          <w:rFonts w:ascii="Bell MT" w:hAnsi="Bell MT"/>
          <w:bCs/>
          <w:color w:val="000000"/>
          <w:kern w:val="28"/>
          <w:sz w:val="28"/>
          <w:szCs w:val="28"/>
          <w:u w:val="single"/>
          <w:lang w:eastAsia="en-GB"/>
        </w:rPr>
        <w:t>Year 1 Phonics Screening Test</w:t>
      </w:r>
      <w:r w:rsidR="00B04419">
        <w:rPr>
          <w:rFonts w:ascii="Bell MT" w:hAnsi="Bell MT"/>
          <w:bCs/>
          <w:color w:val="000000"/>
          <w:kern w:val="28"/>
          <w:sz w:val="28"/>
          <w:szCs w:val="28"/>
          <w:u w:val="single"/>
          <w:lang w:eastAsia="en-GB"/>
        </w:rPr>
        <w:t>:</w:t>
      </w:r>
    </w:p>
    <w:p w:rsidR="00B04419" w:rsidRPr="00B04419" w:rsidRDefault="00B04419" w:rsidP="00B04419">
      <w:pPr>
        <w:widowControl w:val="0"/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</w:pPr>
    </w:p>
    <w:p w:rsidR="00B04419" w:rsidRPr="00B04419" w:rsidRDefault="00B04419" w:rsidP="00B04419">
      <w:pPr>
        <w:widowControl w:val="0"/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</w:pPr>
      <w:r w:rsidRPr="00B04419"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  <w:t>Year 1 Phonics Screening Test - 32 is the pass mark.</w:t>
      </w:r>
    </w:p>
    <w:p w:rsidR="00B04419" w:rsidRPr="00B04419" w:rsidRDefault="00B04419" w:rsidP="00B04419">
      <w:pPr>
        <w:widowControl w:val="0"/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</w:pPr>
      <w:r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  <w:t>Year 1 - 67% passed</w:t>
      </w:r>
    </w:p>
    <w:p w:rsidR="00637AFC" w:rsidRPr="00B04419" w:rsidRDefault="00B04419" w:rsidP="00B04419">
      <w:pPr>
        <w:widowControl w:val="0"/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</w:pPr>
      <w:r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  <w:t>Year 2 - 90% passed</w:t>
      </w:r>
    </w:p>
    <w:p w:rsidR="00637AFC" w:rsidRPr="00B04419" w:rsidRDefault="00637AFC" w:rsidP="00637AFC">
      <w:pPr>
        <w:widowControl w:val="0"/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</w:pPr>
    </w:p>
    <w:p w:rsidR="00637AFC" w:rsidRPr="00B04419" w:rsidRDefault="00B04419" w:rsidP="00B04419">
      <w:pPr>
        <w:widowControl w:val="0"/>
        <w:spacing w:before="240"/>
        <w:rPr>
          <w:rFonts w:ascii="Bell MT" w:hAnsi="Bell MT"/>
          <w:bCs/>
          <w:color w:val="000000"/>
          <w:kern w:val="28"/>
          <w:sz w:val="28"/>
          <w:szCs w:val="28"/>
          <w:u w:val="single"/>
          <w:lang w:eastAsia="en-GB"/>
        </w:rPr>
      </w:pPr>
      <w:r>
        <w:rPr>
          <w:rFonts w:ascii="Bell MT" w:hAnsi="Bell MT"/>
          <w:bCs/>
          <w:color w:val="000000"/>
          <w:kern w:val="28"/>
          <w:sz w:val="28"/>
          <w:szCs w:val="28"/>
          <w:u w:val="single"/>
          <w:lang w:eastAsia="en-GB"/>
        </w:rPr>
        <w:t>Key Stage 1(end of Year 2) Test results:</w:t>
      </w:r>
    </w:p>
    <w:p w:rsidR="00B04419" w:rsidRDefault="00B04419" w:rsidP="00637AFC">
      <w:pPr>
        <w:widowControl w:val="0"/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</w:pPr>
    </w:p>
    <w:p w:rsidR="00637AFC" w:rsidRPr="00637AFC" w:rsidRDefault="00B04419" w:rsidP="00637AFC">
      <w:pPr>
        <w:widowControl w:val="0"/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</w:pPr>
      <w:r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  <w:t>Reading 70% of children achieved expected standard.</w:t>
      </w:r>
    </w:p>
    <w:p w:rsidR="00B04419" w:rsidRDefault="00637AFC" w:rsidP="00637AFC">
      <w:pPr>
        <w:widowControl w:val="0"/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</w:pPr>
      <w:r w:rsidRPr="00637AFC"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  <w:t xml:space="preserve">Maths 70% </w:t>
      </w:r>
      <w:r w:rsidR="00B04419"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  <w:t>of children achieved expected standard.</w:t>
      </w:r>
    </w:p>
    <w:p w:rsidR="00637AFC" w:rsidRPr="00637AFC" w:rsidRDefault="00637AFC" w:rsidP="00637AFC">
      <w:pPr>
        <w:widowControl w:val="0"/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</w:pPr>
      <w:r w:rsidRPr="00637AFC"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  <w:t xml:space="preserve">The </w:t>
      </w:r>
      <w:r w:rsidR="00B04419"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  <w:t xml:space="preserve">Grammar, Punctuation and Spelling (GPS) </w:t>
      </w:r>
      <w:r w:rsidRPr="00637AFC"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  <w:t xml:space="preserve">test was not required to be done. </w:t>
      </w:r>
    </w:p>
    <w:p w:rsidR="00637AFC" w:rsidRPr="00637AFC" w:rsidRDefault="00637AFC" w:rsidP="00637AFC">
      <w:pPr>
        <w:widowControl w:val="0"/>
        <w:rPr>
          <w:rFonts w:ascii="Bell MT" w:hAnsi="Bell MT"/>
          <w:bCs/>
          <w:color w:val="000000"/>
          <w:kern w:val="28"/>
          <w:sz w:val="28"/>
          <w:szCs w:val="28"/>
          <w:u w:val="single"/>
          <w:lang w:eastAsia="en-GB"/>
        </w:rPr>
      </w:pPr>
    </w:p>
    <w:p w:rsidR="00637AFC" w:rsidRPr="00B04419" w:rsidRDefault="00637AFC" w:rsidP="00637AFC">
      <w:pPr>
        <w:widowControl w:val="0"/>
        <w:rPr>
          <w:rFonts w:ascii="Bell MT" w:hAnsi="Bell MT"/>
          <w:bCs/>
          <w:color w:val="000000"/>
          <w:kern w:val="28"/>
          <w:sz w:val="28"/>
          <w:szCs w:val="28"/>
          <w:u w:val="single"/>
          <w:lang w:eastAsia="en-GB"/>
        </w:rPr>
      </w:pPr>
      <w:r w:rsidRPr="00B04419">
        <w:rPr>
          <w:rFonts w:ascii="Bell MT" w:hAnsi="Bell MT"/>
          <w:bCs/>
          <w:color w:val="000000"/>
          <w:kern w:val="28"/>
          <w:sz w:val="28"/>
          <w:szCs w:val="28"/>
          <w:u w:val="single"/>
          <w:lang w:eastAsia="en-GB"/>
        </w:rPr>
        <w:t>Year 2 Teacher Assessment:</w:t>
      </w:r>
    </w:p>
    <w:p w:rsidR="00B04419" w:rsidRDefault="00B04419" w:rsidP="00637AFC">
      <w:pPr>
        <w:widowControl w:val="0"/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</w:pPr>
    </w:p>
    <w:p w:rsidR="00B04419" w:rsidRDefault="00637AFC" w:rsidP="00637AFC">
      <w:pPr>
        <w:widowControl w:val="0"/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</w:pPr>
      <w:r w:rsidRPr="00637AFC"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  <w:t xml:space="preserve">Reading 90% </w:t>
      </w:r>
      <w:r w:rsidR="00B04419"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  <w:t>of children achieved expected standard.</w:t>
      </w:r>
    </w:p>
    <w:p w:rsidR="00637AFC" w:rsidRPr="00637AFC" w:rsidRDefault="00B04419" w:rsidP="00637AFC">
      <w:pPr>
        <w:widowControl w:val="0"/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</w:pPr>
      <w:r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  <w:t>Writing 80% of children achieved expected standard.</w:t>
      </w:r>
    </w:p>
    <w:p w:rsidR="00637AFC" w:rsidRPr="00637AFC" w:rsidRDefault="00B04419" w:rsidP="00637AFC">
      <w:pPr>
        <w:widowControl w:val="0"/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</w:pPr>
      <w:r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  <w:t>Maths 90% of children achieved expected standard.</w:t>
      </w:r>
    </w:p>
    <w:p w:rsidR="00637AFC" w:rsidRPr="00637AFC" w:rsidRDefault="00B04419" w:rsidP="00637AFC">
      <w:pPr>
        <w:widowControl w:val="0"/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</w:pPr>
      <w:r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  <w:t>Science 95% of children achieved expected standard.</w:t>
      </w:r>
    </w:p>
    <w:p w:rsidR="00637AFC" w:rsidRPr="00637AFC" w:rsidRDefault="00637AFC" w:rsidP="00637AFC">
      <w:pPr>
        <w:widowControl w:val="0"/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</w:pPr>
    </w:p>
    <w:p w:rsidR="00637AFC" w:rsidRPr="00637AFC" w:rsidRDefault="00637AFC" w:rsidP="00637AFC">
      <w:pPr>
        <w:widowControl w:val="0"/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</w:pPr>
      <w:r w:rsidRPr="00637AFC"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  <w:t>KS1 assessments were validated during the moderation visit (June 2016)</w:t>
      </w:r>
    </w:p>
    <w:p w:rsidR="00637AFC" w:rsidRPr="00637AFC" w:rsidRDefault="00637AFC" w:rsidP="00637AFC">
      <w:pPr>
        <w:widowControl w:val="0"/>
        <w:rPr>
          <w:rFonts w:ascii="Bell MT" w:hAnsi="Bell MT"/>
          <w:b/>
          <w:bCs/>
          <w:color w:val="000000"/>
          <w:kern w:val="28"/>
          <w:sz w:val="28"/>
          <w:szCs w:val="28"/>
          <w:u w:val="single"/>
          <w:lang w:eastAsia="en-GB"/>
        </w:rPr>
      </w:pPr>
    </w:p>
    <w:p w:rsidR="00637AFC" w:rsidRPr="007B4E28" w:rsidRDefault="00637AFC" w:rsidP="00637AFC">
      <w:pPr>
        <w:widowControl w:val="0"/>
        <w:rPr>
          <w:rFonts w:ascii="Bell MT" w:hAnsi="Bell MT" w:cs="Arial"/>
          <w:bCs/>
          <w:sz w:val="28"/>
          <w:szCs w:val="28"/>
        </w:rPr>
      </w:pPr>
      <w:r w:rsidRPr="007B4E28">
        <w:rPr>
          <w:rFonts w:ascii="Bell MT" w:hAnsi="Bell MT"/>
          <w:bCs/>
          <w:color w:val="000000"/>
          <w:kern w:val="28"/>
          <w:sz w:val="28"/>
          <w:szCs w:val="28"/>
          <w:u w:val="single"/>
          <w:lang w:eastAsia="en-GB"/>
        </w:rPr>
        <w:t xml:space="preserve">Key Stage 2 </w:t>
      </w:r>
      <w:r w:rsidR="007B4E28">
        <w:rPr>
          <w:rFonts w:ascii="Bell MT" w:hAnsi="Bell MT"/>
          <w:bCs/>
          <w:color w:val="000000"/>
          <w:kern w:val="28"/>
          <w:sz w:val="28"/>
          <w:szCs w:val="28"/>
          <w:u w:val="single"/>
          <w:lang w:eastAsia="en-GB"/>
        </w:rPr>
        <w:t>(end of Year 6</w:t>
      </w:r>
      <w:r w:rsidR="007B4E28" w:rsidRPr="007B4E28">
        <w:rPr>
          <w:rFonts w:ascii="Bell MT" w:hAnsi="Bell MT"/>
          <w:bCs/>
          <w:color w:val="000000"/>
          <w:kern w:val="28"/>
          <w:sz w:val="28"/>
          <w:szCs w:val="28"/>
          <w:u w:val="single"/>
          <w:lang w:eastAsia="en-GB"/>
        </w:rPr>
        <w:t>) Test results</w:t>
      </w:r>
    </w:p>
    <w:p w:rsidR="007B4E28" w:rsidRDefault="007B4E28" w:rsidP="00637AFC">
      <w:pPr>
        <w:widowControl w:val="0"/>
        <w:rPr>
          <w:rFonts w:ascii="Bell MT" w:hAnsi="Bell MT" w:cs="Arial"/>
          <w:bCs/>
          <w:sz w:val="28"/>
          <w:szCs w:val="28"/>
        </w:rPr>
      </w:pPr>
    </w:p>
    <w:p w:rsidR="007B4E28" w:rsidRDefault="00637AFC" w:rsidP="00637AFC">
      <w:pPr>
        <w:widowControl w:val="0"/>
        <w:rPr>
          <w:rFonts w:ascii="Bell MT" w:hAnsi="Bell MT" w:cs="Arial"/>
          <w:bCs/>
          <w:sz w:val="28"/>
          <w:szCs w:val="28"/>
        </w:rPr>
      </w:pPr>
      <w:r w:rsidRPr="00637AFC">
        <w:rPr>
          <w:rFonts w:ascii="Bell MT" w:hAnsi="Bell MT" w:cs="Arial"/>
          <w:bCs/>
          <w:sz w:val="28"/>
          <w:szCs w:val="28"/>
        </w:rPr>
        <w:t xml:space="preserve">Reading 86% </w:t>
      </w:r>
      <w:r w:rsidR="007B4E28"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  <w:t>of children achieved expected standard.</w:t>
      </w:r>
    </w:p>
    <w:p w:rsidR="00637AFC" w:rsidRPr="00637AFC" w:rsidRDefault="00637AFC" w:rsidP="00637AFC">
      <w:pPr>
        <w:widowControl w:val="0"/>
        <w:rPr>
          <w:rFonts w:ascii="Bell MT" w:hAnsi="Bell MT" w:cs="Arial"/>
          <w:bCs/>
          <w:sz w:val="28"/>
          <w:szCs w:val="28"/>
        </w:rPr>
      </w:pPr>
      <w:r w:rsidRPr="00637AFC">
        <w:rPr>
          <w:rFonts w:ascii="Bell MT" w:hAnsi="Bell MT" w:cs="Arial"/>
          <w:bCs/>
          <w:sz w:val="28"/>
          <w:szCs w:val="28"/>
        </w:rPr>
        <w:t xml:space="preserve">Maths 52% </w:t>
      </w:r>
      <w:r w:rsidR="007B4E28"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  <w:t>of children achieved expected standard.</w:t>
      </w:r>
    </w:p>
    <w:p w:rsidR="00637AFC" w:rsidRDefault="007B4E28" w:rsidP="00637AFC">
      <w:pPr>
        <w:widowControl w:val="0"/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</w:pPr>
      <w:r>
        <w:rPr>
          <w:rFonts w:ascii="Bell MT" w:hAnsi="Bell MT" w:cs="Arial"/>
          <w:bCs/>
          <w:sz w:val="28"/>
          <w:szCs w:val="28"/>
        </w:rPr>
        <w:t xml:space="preserve">Grammar, punctuation and spelling 76% </w:t>
      </w:r>
      <w:r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  <w:t>of children achieved expected standard.</w:t>
      </w:r>
    </w:p>
    <w:p w:rsidR="00255BA0" w:rsidRDefault="00255BA0" w:rsidP="00637AFC">
      <w:pPr>
        <w:widowControl w:val="0"/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</w:pPr>
    </w:p>
    <w:p w:rsidR="00255BA0" w:rsidRDefault="00255BA0" w:rsidP="00637AFC">
      <w:pPr>
        <w:widowControl w:val="0"/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</w:pPr>
      <w:r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  <w:t>Average progress scores</w:t>
      </w:r>
      <w:r w:rsidR="00017D00"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  <w:t xml:space="preserve"> for the year group</w:t>
      </w:r>
      <w:r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  <w:t>:</w:t>
      </w:r>
      <w:r w:rsidR="008D69EE"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  <w:t xml:space="preserve"> (Please see the link below to explain how progress scores are measured.)</w:t>
      </w:r>
    </w:p>
    <w:p w:rsidR="00DF1603" w:rsidRDefault="00DF1603" w:rsidP="00637AFC">
      <w:pPr>
        <w:widowControl w:val="0"/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</w:pPr>
    </w:p>
    <w:p w:rsidR="00DF1603" w:rsidRDefault="00DF1603" w:rsidP="00637AFC">
      <w:pPr>
        <w:widowControl w:val="0"/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</w:pPr>
      <w:hyperlink r:id="rId5" w:history="1">
        <w:r w:rsidRPr="004D07CA">
          <w:rPr>
            <w:rStyle w:val="Hyperlink"/>
            <w:rFonts w:ascii="Bell MT" w:hAnsi="Bell MT"/>
            <w:bCs/>
            <w:kern w:val="28"/>
            <w:sz w:val="28"/>
            <w:szCs w:val="28"/>
            <w:lang w:eastAsia="en-GB"/>
          </w:rPr>
          <w:t>https://www.gov.uk/government/uploads/system/uploads/attachment_data/file/560969/Primary_school_accountability_summary.pdf.pdf</w:t>
        </w:r>
      </w:hyperlink>
      <w:r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  <w:t xml:space="preserve"> </w:t>
      </w:r>
      <w:bookmarkStart w:id="0" w:name="_GoBack"/>
      <w:bookmarkEnd w:id="0"/>
    </w:p>
    <w:p w:rsidR="00255BA0" w:rsidRDefault="00255BA0" w:rsidP="00637AFC">
      <w:pPr>
        <w:widowControl w:val="0"/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</w:pPr>
    </w:p>
    <w:p w:rsidR="00255BA0" w:rsidRDefault="00255BA0" w:rsidP="00637AFC">
      <w:pPr>
        <w:widowControl w:val="0"/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</w:pPr>
      <w:r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  <w:lastRenderedPageBreak/>
        <w:t>Reading = -1.17</w:t>
      </w:r>
    </w:p>
    <w:p w:rsidR="00255BA0" w:rsidRDefault="00255BA0" w:rsidP="00637AFC">
      <w:pPr>
        <w:widowControl w:val="0"/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</w:pPr>
      <w:r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  <w:t>Writing = -3.92</w:t>
      </w:r>
    </w:p>
    <w:p w:rsidR="00255BA0" w:rsidRDefault="00255BA0" w:rsidP="00637AFC">
      <w:pPr>
        <w:widowControl w:val="0"/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</w:pPr>
      <w:r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  <w:t>Maths = -4.25</w:t>
      </w:r>
    </w:p>
    <w:p w:rsidR="00255BA0" w:rsidRDefault="00255BA0" w:rsidP="00637AFC">
      <w:pPr>
        <w:widowControl w:val="0"/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</w:pPr>
    </w:p>
    <w:p w:rsidR="00255BA0" w:rsidRDefault="00255BA0" w:rsidP="00637AFC">
      <w:pPr>
        <w:widowControl w:val="0"/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</w:pPr>
      <w:r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  <w:t>Average Scaled Score for maths in the school= 101.3 (National average 103)</w:t>
      </w:r>
    </w:p>
    <w:p w:rsidR="00255BA0" w:rsidRDefault="00255BA0" w:rsidP="00637AFC">
      <w:pPr>
        <w:widowControl w:val="0"/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</w:pPr>
      <w:r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  <w:t>Average Scaled Score for English in the school = 104.5 (National average 102.6)</w:t>
      </w:r>
    </w:p>
    <w:p w:rsidR="008D69EE" w:rsidRDefault="008D69EE" w:rsidP="00637AFC">
      <w:pPr>
        <w:widowControl w:val="0"/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</w:pPr>
    </w:p>
    <w:p w:rsidR="008D69EE" w:rsidRDefault="008D69EE" w:rsidP="00637AFC">
      <w:pPr>
        <w:widowControl w:val="0"/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</w:pPr>
      <w:r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  <w:t>Higher attainment:</w:t>
      </w:r>
    </w:p>
    <w:p w:rsidR="008D69EE" w:rsidRDefault="008D69EE" w:rsidP="00637AFC">
      <w:pPr>
        <w:widowControl w:val="0"/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</w:pPr>
    </w:p>
    <w:p w:rsidR="008D69EE" w:rsidRDefault="008D69EE" w:rsidP="00637AFC">
      <w:pPr>
        <w:widowControl w:val="0"/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</w:pPr>
      <w:r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  <w:t>Reading = 19% of children exceeded expected standard</w:t>
      </w:r>
    </w:p>
    <w:p w:rsidR="008D69EE" w:rsidRDefault="008D69EE" w:rsidP="00637AFC">
      <w:pPr>
        <w:widowControl w:val="0"/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</w:pPr>
      <w:r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  <w:t>Writing = 0% of children exceeded expected standard</w:t>
      </w:r>
    </w:p>
    <w:p w:rsidR="008D69EE" w:rsidRDefault="008D69EE" w:rsidP="00637AFC">
      <w:pPr>
        <w:widowControl w:val="0"/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</w:pPr>
      <w:r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  <w:t>Maths = 10% of children exceeded expected standard</w:t>
      </w:r>
    </w:p>
    <w:p w:rsidR="00255BA0" w:rsidRPr="00637AFC" w:rsidRDefault="00255BA0" w:rsidP="00637AFC">
      <w:pPr>
        <w:widowControl w:val="0"/>
        <w:rPr>
          <w:rFonts w:ascii="Bell MT" w:hAnsi="Bell MT" w:cs="Arial"/>
          <w:bCs/>
          <w:sz w:val="28"/>
          <w:szCs w:val="28"/>
        </w:rPr>
      </w:pPr>
    </w:p>
    <w:p w:rsidR="007B4E28" w:rsidRDefault="007B4E28" w:rsidP="00637AFC">
      <w:pPr>
        <w:widowControl w:val="0"/>
        <w:rPr>
          <w:rFonts w:ascii="Bell MT" w:hAnsi="Bell MT" w:cs="Arial"/>
          <w:b/>
          <w:bCs/>
          <w:sz w:val="28"/>
          <w:szCs w:val="28"/>
          <w:u w:val="single"/>
        </w:rPr>
      </w:pPr>
    </w:p>
    <w:p w:rsidR="00637AFC" w:rsidRPr="007B4E28" w:rsidRDefault="007B4E28" w:rsidP="00637AFC">
      <w:pPr>
        <w:widowControl w:val="0"/>
        <w:rPr>
          <w:rFonts w:ascii="Bell MT" w:hAnsi="Bell MT" w:cs="Arial"/>
          <w:bCs/>
          <w:sz w:val="28"/>
          <w:szCs w:val="28"/>
          <w:u w:val="single"/>
        </w:rPr>
      </w:pPr>
      <w:r w:rsidRPr="007B4E28">
        <w:rPr>
          <w:rFonts w:ascii="Bell MT" w:hAnsi="Bell MT" w:cs="Arial"/>
          <w:bCs/>
          <w:sz w:val="28"/>
          <w:szCs w:val="28"/>
          <w:u w:val="single"/>
        </w:rPr>
        <w:t xml:space="preserve">Year 6 </w:t>
      </w:r>
      <w:r w:rsidR="00637AFC" w:rsidRPr="007B4E28">
        <w:rPr>
          <w:rFonts w:ascii="Bell MT" w:hAnsi="Bell MT" w:cs="Arial"/>
          <w:bCs/>
          <w:sz w:val="28"/>
          <w:szCs w:val="28"/>
          <w:u w:val="single"/>
        </w:rPr>
        <w:t>Teacher Assessment:</w:t>
      </w:r>
    </w:p>
    <w:p w:rsidR="00637AFC" w:rsidRPr="00637AFC" w:rsidRDefault="00637AFC" w:rsidP="00637AFC">
      <w:pPr>
        <w:widowControl w:val="0"/>
        <w:rPr>
          <w:rFonts w:ascii="Bell MT" w:hAnsi="Bell MT" w:cs="Arial"/>
          <w:bCs/>
          <w:sz w:val="28"/>
          <w:szCs w:val="28"/>
        </w:rPr>
      </w:pPr>
      <w:r w:rsidRPr="00637AFC">
        <w:rPr>
          <w:rFonts w:ascii="Bell MT" w:hAnsi="Bell MT" w:cs="Arial"/>
          <w:bCs/>
          <w:sz w:val="28"/>
          <w:szCs w:val="28"/>
        </w:rPr>
        <w:t xml:space="preserve">Writing 76% </w:t>
      </w:r>
      <w:r w:rsidR="007B4E28"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  <w:t>of children achieved expected standard.</w:t>
      </w:r>
    </w:p>
    <w:p w:rsidR="00637AFC" w:rsidRPr="00637AFC" w:rsidRDefault="00637AFC" w:rsidP="00637AFC">
      <w:pPr>
        <w:widowControl w:val="0"/>
        <w:rPr>
          <w:rFonts w:ascii="Bell MT" w:hAnsi="Bell MT" w:cs="Arial"/>
          <w:bCs/>
          <w:sz w:val="28"/>
          <w:szCs w:val="28"/>
        </w:rPr>
      </w:pPr>
      <w:r w:rsidRPr="00637AFC">
        <w:rPr>
          <w:rFonts w:ascii="Bell MT" w:hAnsi="Bell MT" w:cs="Arial"/>
          <w:bCs/>
          <w:sz w:val="28"/>
          <w:szCs w:val="28"/>
        </w:rPr>
        <w:t xml:space="preserve">Science 71% </w:t>
      </w:r>
      <w:r w:rsidR="007B4E28">
        <w:rPr>
          <w:rFonts w:ascii="Bell MT" w:hAnsi="Bell MT"/>
          <w:bCs/>
          <w:color w:val="000000"/>
          <w:kern w:val="28"/>
          <w:sz w:val="28"/>
          <w:szCs w:val="28"/>
          <w:lang w:eastAsia="en-GB"/>
        </w:rPr>
        <w:t>of children achieved expected standard.</w:t>
      </w:r>
    </w:p>
    <w:p w:rsidR="009327DE" w:rsidRPr="00637AFC" w:rsidRDefault="009327DE">
      <w:pPr>
        <w:rPr>
          <w:rFonts w:ascii="Bell MT" w:hAnsi="Bell MT"/>
          <w:sz w:val="28"/>
          <w:szCs w:val="28"/>
        </w:rPr>
      </w:pPr>
    </w:p>
    <w:sectPr w:rsidR="009327DE" w:rsidRPr="00637A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AFC"/>
    <w:rsid w:val="00017D00"/>
    <w:rsid w:val="00255BA0"/>
    <w:rsid w:val="00637AFC"/>
    <w:rsid w:val="007B4E28"/>
    <w:rsid w:val="008D69EE"/>
    <w:rsid w:val="009327DE"/>
    <w:rsid w:val="00B04419"/>
    <w:rsid w:val="00DF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F16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F16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uk/government/uploads/system/uploads/attachment_data/file/560969/Primary_school_accountability_summary.pdf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@ Colgate Primary</dc:creator>
  <cp:lastModifiedBy>Head @ Colgate Primary</cp:lastModifiedBy>
  <cp:revision>6</cp:revision>
  <dcterms:created xsi:type="dcterms:W3CDTF">2017-01-09T16:40:00Z</dcterms:created>
  <dcterms:modified xsi:type="dcterms:W3CDTF">2017-01-11T14:59:00Z</dcterms:modified>
</cp:coreProperties>
</file>