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0085" w14:textId="0A7BA97D" w:rsidR="00BD20DB" w:rsidRDefault="00D77657">
      <w:pPr>
        <w:rPr>
          <w:rFonts w:ascii="Arial" w:hAnsi="Arial" w:cs="Arial"/>
          <w:b/>
          <w:sz w:val="48"/>
          <w:szCs w:val="48"/>
        </w:rPr>
      </w:pPr>
      <w:bookmarkStart w:id="0" w:name="_GoBack"/>
      <w:bookmarkEnd w:id="0"/>
      <w:r>
        <w:rPr>
          <w:rFonts w:ascii="Arial" w:hAnsi="Arial" w:cs="Arial"/>
          <w:b/>
          <w:sz w:val="48"/>
          <w:szCs w:val="48"/>
        </w:rPr>
        <w:t>Classroom Risk Assessment</w:t>
      </w:r>
    </w:p>
    <w:p w14:paraId="1B44490B" w14:textId="5A291D50" w:rsidR="008245DE" w:rsidRPr="008245DE" w:rsidRDefault="008245DE">
      <w:pPr>
        <w:rPr>
          <w:rFonts w:ascii="Verdana" w:hAnsi="Verdana"/>
          <w:b/>
        </w:rPr>
      </w:pPr>
      <w:r w:rsidRPr="008245DE">
        <w:rPr>
          <w:rFonts w:ascii="Verdana" w:hAnsi="Verdana" w:cs="Arial"/>
          <w:b/>
        </w:rPr>
        <w:t>Who can be harmed:</w:t>
      </w:r>
      <w:r>
        <w:rPr>
          <w:rFonts w:ascii="Verdana" w:hAnsi="Verdana" w:cs="Arial"/>
          <w:b/>
        </w:rPr>
        <w:t xml:space="preserve"> staff, pupils, visitors, volunteers, </w:t>
      </w:r>
      <w:r w:rsidR="001B2FD9">
        <w:rPr>
          <w:rFonts w:ascii="Verdana" w:hAnsi="Verdana" w:cs="Arial"/>
          <w:b/>
        </w:rPr>
        <w:t>students</w:t>
      </w:r>
      <w:r>
        <w:rPr>
          <w:rFonts w:ascii="Verdana" w:hAnsi="Verdana" w:cs="Arial"/>
          <w:b/>
        </w:rPr>
        <w:t xml:space="preserve"> on work experience, trespassers</w:t>
      </w:r>
    </w:p>
    <w:p w14:paraId="0B83709A" w14:textId="19FAFB13" w:rsidR="00127BF1" w:rsidRDefault="00BE2C6A">
      <w:pPr>
        <w:rPr>
          <w:rFonts w:ascii="Verdana" w:hAnsi="Verdana"/>
          <w:b/>
        </w:rPr>
      </w:pPr>
      <w:r>
        <w:rPr>
          <w:rFonts w:ascii="Verdana" w:hAnsi="Verdana"/>
          <w:b/>
        </w:rPr>
        <w:t>Completed by:</w:t>
      </w:r>
      <w:r w:rsidR="002173DF">
        <w:rPr>
          <w:rFonts w:ascii="Verdana" w:hAnsi="Verdana"/>
        </w:rPr>
        <w:t xml:space="preserve"> </w:t>
      </w:r>
      <w:r w:rsidR="007E67FB">
        <w:rPr>
          <w:rFonts w:ascii="Verdana" w:hAnsi="Verdana"/>
        </w:rPr>
        <w:tab/>
      </w:r>
      <w:r w:rsidR="002173DF">
        <w:rPr>
          <w:rFonts w:ascii="Verdana" w:hAnsi="Verdana"/>
        </w:rPr>
        <w:t>Laura Pagden</w:t>
      </w:r>
      <w:r w:rsidR="00DD429B">
        <w:rPr>
          <w:rFonts w:ascii="Verdana" w:hAnsi="Verdana"/>
        </w:rPr>
        <w:tab/>
        <w:t xml:space="preserve"> </w:t>
      </w:r>
      <w:r w:rsidR="00127BF1">
        <w:rPr>
          <w:rFonts w:ascii="Verdana" w:hAnsi="Verdana"/>
          <w:b/>
        </w:rPr>
        <w:t>Date:</w:t>
      </w:r>
      <w:r w:rsidR="002173DF">
        <w:rPr>
          <w:rFonts w:ascii="Verdana" w:hAnsi="Verdana"/>
          <w:b/>
        </w:rPr>
        <w:t xml:space="preserve"> </w:t>
      </w:r>
      <w:r w:rsidR="00EA2715">
        <w:rPr>
          <w:rFonts w:ascii="Verdana" w:hAnsi="Verdana"/>
          <w:b/>
        </w:rPr>
        <w:t xml:space="preserve">Updated </w:t>
      </w:r>
      <w:r w:rsidR="00E22E82">
        <w:rPr>
          <w:rFonts w:ascii="Verdana" w:hAnsi="Verdana"/>
          <w:b/>
        </w:rPr>
        <w:t>2</w:t>
      </w:r>
      <w:r w:rsidR="00E22E82" w:rsidRPr="00E22E82">
        <w:rPr>
          <w:rFonts w:ascii="Verdana" w:hAnsi="Verdana"/>
          <w:b/>
          <w:vertAlign w:val="superscript"/>
        </w:rPr>
        <w:t>nd</w:t>
      </w:r>
      <w:r w:rsidR="00E22E82">
        <w:rPr>
          <w:rFonts w:ascii="Verdana" w:hAnsi="Verdana"/>
          <w:b/>
        </w:rPr>
        <w:t xml:space="preserve"> September 2021</w:t>
      </w:r>
      <w:r w:rsidR="00EA2715">
        <w:rPr>
          <w:rFonts w:ascii="Verdana" w:hAnsi="Verdana"/>
          <w:b/>
        </w:rPr>
        <w:t xml:space="preserve"> </w:t>
      </w:r>
    </w:p>
    <w:p w14:paraId="6094C3EB" w14:textId="32C437B3" w:rsidR="007E67FB" w:rsidRPr="00CE1D5A" w:rsidRDefault="00D77657" w:rsidP="007E67FB">
      <w:pPr>
        <w:rPr>
          <w:rFonts w:ascii="Verdana" w:hAnsi="Verdana"/>
          <w:bCs/>
        </w:rPr>
      </w:pPr>
      <w:r>
        <w:rPr>
          <w:rFonts w:ascii="Verdana" w:hAnsi="Verdana"/>
          <w:b/>
        </w:rPr>
        <w:t xml:space="preserve">Circulated to:   </w:t>
      </w:r>
      <w:r w:rsidR="007E67FB">
        <w:rPr>
          <w:rFonts w:ascii="Verdana" w:hAnsi="Verdana"/>
          <w:b/>
        </w:rPr>
        <w:tab/>
      </w:r>
      <w:r w:rsidR="007E67FB" w:rsidRPr="00CE1D5A">
        <w:rPr>
          <w:rFonts w:ascii="Verdana" w:hAnsi="Verdana"/>
          <w:bCs/>
        </w:rPr>
        <w:t xml:space="preserve">Governing Body and Staff of Colgate Primary School </w:t>
      </w:r>
    </w:p>
    <w:p w14:paraId="2C8585AF" w14:textId="7D143900" w:rsidR="00BE2C6A" w:rsidRDefault="007E67FB" w:rsidP="00BE2C6A">
      <w:pPr>
        <w:rPr>
          <w:rFonts w:ascii="Verdana" w:hAnsi="Verdana"/>
          <w:b/>
        </w:rPr>
      </w:pPr>
      <w:r>
        <w:rPr>
          <w:rFonts w:ascii="Verdana" w:hAnsi="Verdana"/>
          <w:b/>
        </w:rPr>
        <w:t>Accessible to:</w:t>
      </w:r>
      <w:r>
        <w:rPr>
          <w:rFonts w:ascii="Verdana" w:hAnsi="Verdana"/>
          <w:b/>
        </w:rPr>
        <w:tab/>
      </w:r>
      <w:r w:rsidRPr="007E67FB">
        <w:rPr>
          <w:rFonts w:ascii="Verdana" w:hAnsi="Verdana"/>
          <w:bCs/>
        </w:rPr>
        <w:t>Parents and Carers of Pupils of Colgate Primary School</w:t>
      </w:r>
      <w:r w:rsidRPr="007E67FB">
        <w:rPr>
          <w:rFonts w:ascii="Verdana" w:hAnsi="Verdana"/>
          <w:bCs/>
        </w:rPr>
        <w:tab/>
      </w:r>
      <w:r w:rsidR="00D77657">
        <w:rPr>
          <w:rFonts w:ascii="Verdana" w:hAnsi="Verdana"/>
          <w:b/>
        </w:rPr>
        <w:t xml:space="preserve">  </w:t>
      </w:r>
    </w:p>
    <w:p w14:paraId="14352E81" w14:textId="7FD47FA3" w:rsidR="00986433" w:rsidRPr="005E29A6" w:rsidRDefault="00986433" w:rsidP="00986433">
      <w:pPr>
        <w:rPr>
          <w:rFonts w:ascii="Arial" w:eastAsia="Times New Roman" w:hAnsi="Arial" w:cs="Arial"/>
          <w:b/>
          <w:color w:val="FF0000"/>
          <w:lang w:eastAsia="en-GB"/>
        </w:rPr>
      </w:pPr>
    </w:p>
    <w:tbl>
      <w:tblPr>
        <w:tblStyle w:val="TableGrid"/>
        <w:tblW w:w="14662" w:type="dxa"/>
        <w:tblInd w:w="-714" w:type="dxa"/>
        <w:tblLook w:val="04A0" w:firstRow="1" w:lastRow="0" w:firstColumn="1" w:lastColumn="0" w:noHBand="0" w:noVBand="1"/>
      </w:tblPr>
      <w:tblGrid>
        <w:gridCol w:w="2498"/>
        <w:gridCol w:w="5945"/>
        <w:gridCol w:w="1168"/>
        <w:gridCol w:w="1262"/>
        <w:gridCol w:w="1505"/>
        <w:gridCol w:w="2284"/>
      </w:tblGrid>
      <w:tr w:rsidR="009C6E8A" w:rsidRPr="007E67FB" w14:paraId="0F8BB247" w14:textId="46825FC1" w:rsidTr="00BE145A">
        <w:tc>
          <w:tcPr>
            <w:tcW w:w="2498" w:type="dxa"/>
          </w:tcPr>
          <w:p w14:paraId="025FF8E1" w14:textId="1D567F16" w:rsidR="009C6E8A" w:rsidRPr="004D7B49" w:rsidRDefault="009C6E8A">
            <w:pPr>
              <w:rPr>
                <w:rFonts w:ascii="Bell MT" w:hAnsi="Bell MT"/>
                <w:b/>
                <w:bCs/>
              </w:rPr>
            </w:pPr>
            <w:r w:rsidRPr="004D7B49">
              <w:rPr>
                <w:rFonts w:ascii="Bell MT" w:hAnsi="Bell MT"/>
                <w:b/>
                <w:bCs/>
              </w:rPr>
              <w:t>Hazards relating to this task: ‘The Risk’</w:t>
            </w:r>
          </w:p>
        </w:tc>
        <w:tc>
          <w:tcPr>
            <w:tcW w:w="5945" w:type="dxa"/>
          </w:tcPr>
          <w:p w14:paraId="36DB8B75" w14:textId="5AF4D946" w:rsidR="009C6E8A" w:rsidRPr="004D7B49" w:rsidRDefault="009C6E8A" w:rsidP="00FA5851">
            <w:pPr>
              <w:rPr>
                <w:rFonts w:ascii="Bell MT" w:hAnsi="Bell MT"/>
                <w:b/>
                <w:bCs/>
              </w:rPr>
            </w:pPr>
            <w:r w:rsidRPr="004D7B49">
              <w:rPr>
                <w:rFonts w:ascii="Bell MT" w:hAnsi="Bell MT"/>
                <w:b/>
                <w:bCs/>
              </w:rPr>
              <w:t xml:space="preserve">Control measures </w:t>
            </w:r>
          </w:p>
        </w:tc>
        <w:tc>
          <w:tcPr>
            <w:tcW w:w="1168" w:type="dxa"/>
          </w:tcPr>
          <w:p w14:paraId="1F81D86E" w14:textId="77777777" w:rsidR="009C6E8A" w:rsidRPr="004D7B49" w:rsidRDefault="009C6E8A" w:rsidP="00FA5851">
            <w:pPr>
              <w:rPr>
                <w:rFonts w:ascii="Bell MT" w:hAnsi="Bell MT"/>
                <w:b/>
                <w:bCs/>
              </w:rPr>
            </w:pPr>
            <w:r w:rsidRPr="004D7B49">
              <w:rPr>
                <w:rFonts w:ascii="Bell MT" w:hAnsi="Bell MT"/>
                <w:b/>
                <w:bCs/>
              </w:rPr>
              <w:t>Date put in place</w:t>
            </w:r>
          </w:p>
        </w:tc>
        <w:tc>
          <w:tcPr>
            <w:tcW w:w="1262" w:type="dxa"/>
          </w:tcPr>
          <w:p w14:paraId="5EC5DD60" w14:textId="77777777" w:rsidR="009C6E8A" w:rsidRPr="004D7B49" w:rsidRDefault="009C6E8A" w:rsidP="009C6E8A">
            <w:pPr>
              <w:rPr>
                <w:rFonts w:ascii="Bell MT" w:hAnsi="Bell MT"/>
                <w:b/>
                <w:bCs/>
              </w:rPr>
            </w:pPr>
            <w:r w:rsidRPr="004D7B49">
              <w:rPr>
                <w:rFonts w:ascii="Bell MT" w:hAnsi="Bell MT"/>
                <w:b/>
                <w:bCs/>
              </w:rPr>
              <w:t>Likelihood of risk occurring</w:t>
            </w:r>
          </w:p>
          <w:p w14:paraId="67CA9D50" w14:textId="77777777" w:rsidR="009C6E8A" w:rsidRPr="004D7B49" w:rsidRDefault="009C6E8A" w:rsidP="009C6E8A">
            <w:pPr>
              <w:rPr>
                <w:rFonts w:ascii="Bell MT" w:hAnsi="Bell MT"/>
                <w:b/>
                <w:bCs/>
              </w:rPr>
            </w:pPr>
            <w:r w:rsidRPr="004D7B49">
              <w:rPr>
                <w:rFonts w:ascii="Bell MT" w:hAnsi="Bell MT"/>
                <w:b/>
                <w:bCs/>
              </w:rPr>
              <w:t>(1= unlikely to occur)</w:t>
            </w:r>
          </w:p>
          <w:p w14:paraId="2518D3D9" w14:textId="4BFDB2EC" w:rsidR="009C6E8A" w:rsidRPr="004D7B49" w:rsidRDefault="009C6E8A" w:rsidP="00283D43">
            <w:pPr>
              <w:rPr>
                <w:rFonts w:ascii="Bell MT" w:hAnsi="Bell MT"/>
                <w:b/>
                <w:bCs/>
              </w:rPr>
            </w:pPr>
          </w:p>
        </w:tc>
        <w:tc>
          <w:tcPr>
            <w:tcW w:w="1505" w:type="dxa"/>
          </w:tcPr>
          <w:p w14:paraId="4D79637E" w14:textId="77777777" w:rsidR="009C6E8A" w:rsidRPr="004D7B49" w:rsidRDefault="009C6E8A" w:rsidP="009C6E8A">
            <w:pPr>
              <w:rPr>
                <w:rFonts w:ascii="Bell MT" w:hAnsi="Bell MT"/>
                <w:b/>
                <w:bCs/>
              </w:rPr>
            </w:pPr>
            <w:r w:rsidRPr="004D7B49">
              <w:rPr>
                <w:rFonts w:ascii="Bell MT" w:hAnsi="Bell MT"/>
                <w:b/>
                <w:bCs/>
              </w:rPr>
              <w:t>Consequence</w:t>
            </w:r>
          </w:p>
          <w:p w14:paraId="44EAC605" w14:textId="77777777" w:rsidR="009C6E8A" w:rsidRPr="004D7B49" w:rsidRDefault="009C6E8A" w:rsidP="009C6E8A">
            <w:pPr>
              <w:rPr>
                <w:rFonts w:ascii="Bell MT" w:hAnsi="Bell MT"/>
                <w:b/>
                <w:bCs/>
              </w:rPr>
            </w:pPr>
            <w:r w:rsidRPr="004D7B49">
              <w:rPr>
                <w:rFonts w:ascii="Bell MT" w:hAnsi="Bell MT"/>
                <w:b/>
                <w:bCs/>
              </w:rPr>
              <w:t>rating</w:t>
            </w:r>
          </w:p>
          <w:p w14:paraId="4A213B23" w14:textId="7DBB8135" w:rsidR="009C6E8A" w:rsidRPr="004D7B49" w:rsidRDefault="009C6E8A" w:rsidP="009C6E8A">
            <w:pPr>
              <w:rPr>
                <w:rFonts w:ascii="Bell MT" w:hAnsi="Bell MT"/>
                <w:b/>
                <w:bCs/>
              </w:rPr>
            </w:pPr>
            <w:r w:rsidRPr="004D7B49">
              <w:rPr>
                <w:rFonts w:ascii="Bell MT" w:hAnsi="Bell MT"/>
                <w:b/>
                <w:bCs/>
              </w:rPr>
              <w:t>(1= low risk consequence)</w:t>
            </w:r>
          </w:p>
        </w:tc>
        <w:tc>
          <w:tcPr>
            <w:tcW w:w="2284" w:type="dxa"/>
          </w:tcPr>
          <w:p w14:paraId="4210BFA7" w14:textId="77777777" w:rsidR="009C6E8A" w:rsidRPr="004D7B49" w:rsidRDefault="009C6E8A" w:rsidP="009C6E8A">
            <w:pPr>
              <w:rPr>
                <w:rFonts w:ascii="Bell MT" w:hAnsi="Bell MT"/>
                <w:b/>
                <w:bCs/>
              </w:rPr>
            </w:pPr>
            <w:r w:rsidRPr="004D7B49">
              <w:rPr>
                <w:rFonts w:ascii="Bell MT" w:hAnsi="Bell MT"/>
                <w:b/>
                <w:bCs/>
              </w:rPr>
              <w:t>Score</w:t>
            </w:r>
          </w:p>
          <w:p w14:paraId="17952EE8" w14:textId="77777777" w:rsidR="009C6E8A" w:rsidRPr="004D7B49" w:rsidRDefault="009C6E8A" w:rsidP="009C6E8A">
            <w:pPr>
              <w:rPr>
                <w:rFonts w:ascii="Bell MT" w:hAnsi="Bell MT"/>
                <w:b/>
                <w:bCs/>
              </w:rPr>
            </w:pPr>
            <w:r w:rsidRPr="004D7B49">
              <w:rPr>
                <w:rFonts w:ascii="Bell MT" w:hAnsi="Bell MT"/>
                <w:b/>
                <w:bCs/>
              </w:rPr>
              <w:t xml:space="preserve">Low/Moderate/High risk (Likelihood x consequence) </w:t>
            </w:r>
          </w:p>
          <w:p w14:paraId="51352776" w14:textId="77777777" w:rsidR="009C6E8A" w:rsidRPr="004D7B49" w:rsidRDefault="009C6E8A" w:rsidP="009C6E8A">
            <w:pPr>
              <w:rPr>
                <w:rFonts w:ascii="Bell MT" w:hAnsi="Bell MT"/>
                <w:b/>
                <w:bCs/>
              </w:rPr>
            </w:pPr>
            <w:r w:rsidRPr="004D7B49">
              <w:rPr>
                <w:rFonts w:ascii="Bell MT" w:hAnsi="Bell MT"/>
                <w:b/>
                <w:bCs/>
              </w:rPr>
              <w:t>5 – Lowest Risk</w:t>
            </w:r>
          </w:p>
          <w:p w14:paraId="12A03E51" w14:textId="7F37C802" w:rsidR="009C6E8A" w:rsidRPr="004D7B49" w:rsidRDefault="009C6E8A" w:rsidP="009C6E8A">
            <w:pPr>
              <w:rPr>
                <w:rFonts w:ascii="Bell MT" w:hAnsi="Bell MT"/>
                <w:b/>
                <w:bCs/>
              </w:rPr>
            </w:pPr>
            <w:r w:rsidRPr="004D7B49">
              <w:rPr>
                <w:rFonts w:ascii="Bell MT" w:hAnsi="Bell MT"/>
                <w:b/>
                <w:bCs/>
              </w:rPr>
              <w:t>25 – Highest Risk</w:t>
            </w:r>
          </w:p>
        </w:tc>
      </w:tr>
      <w:tr w:rsidR="00FB495E" w:rsidRPr="007E67FB" w14:paraId="4D16C2B1" w14:textId="77777777" w:rsidTr="00BE145A">
        <w:tc>
          <w:tcPr>
            <w:tcW w:w="2498" w:type="dxa"/>
          </w:tcPr>
          <w:p w14:paraId="5522196A" w14:textId="77777777" w:rsidR="00FB495E" w:rsidRPr="004D7B49" w:rsidRDefault="00FB495E">
            <w:pPr>
              <w:rPr>
                <w:rFonts w:ascii="Bell MT" w:hAnsi="Bell MT"/>
                <w:b/>
                <w:bCs/>
              </w:rPr>
            </w:pPr>
          </w:p>
        </w:tc>
        <w:tc>
          <w:tcPr>
            <w:tcW w:w="5945" w:type="dxa"/>
          </w:tcPr>
          <w:p w14:paraId="04824D1F" w14:textId="77777777" w:rsidR="00EA2715" w:rsidRDefault="00EA2715" w:rsidP="00FA5851">
            <w:pPr>
              <w:rPr>
                <w:rFonts w:ascii="Bell MT" w:hAnsi="Bell MT"/>
                <w:bCs/>
              </w:rPr>
            </w:pPr>
            <w:r>
              <w:rPr>
                <w:rFonts w:ascii="Bell MT" w:hAnsi="Bell MT"/>
                <w:bCs/>
              </w:rPr>
              <w:t xml:space="preserve">All adults will be completing a lateral flow test twice a week. </w:t>
            </w:r>
          </w:p>
          <w:p w14:paraId="7E574AB1" w14:textId="75D973BD" w:rsidR="00CD2854" w:rsidRDefault="00CD2854" w:rsidP="00FA5851">
            <w:pPr>
              <w:rPr>
                <w:rFonts w:ascii="Bell MT" w:hAnsi="Bell MT"/>
                <w:bCs/>
              </w:rPr>
            </w:pPr>
          </w:p>
          <w:p w14:paraId="759FF99D" w14:textId="504C2D12" w:rsidR="00FB495E" w:rsidRPr="00FB495E" w:rsidRDefault="00FB495E" w:rsidP="00FA5851">
            <w:pPr>
              <w:rPr>
                <w:rFonts w:ascii="Bell MT" w:hAnsi="Bell MT"/>
                <w:bCs/>
              </w:rPr>
            </w:pPr>
            <w:r>
              <w:rPr>
                <w:rFonts w:ascii="Bell MT" w:hAnsi="Bell MT"/>
                <w:bCs/>
              </w:rPr>
              <w:t xml:space="preserve">All parents </w:t>
            </w:r>
            <w:r w:rsidR="0054164C">
              <w:rPr>
                <w:rFonts w:ascii="Bell MT" w:hAnsi="Bell MT"/>
                <w:bCs/>
              </w:rPr>
              <w:t xml:space="preserve">and staff </w:t>
            </w:r>
            <w:r>
              <w:rPr>
                <w:rFonts w:ascii="Bell MT" w:hAnsi="Bell MT"/>
                <w:bCs/>
              </w:rPr>
              <w:t>will be reminded of the COVID symptoms and reminded to keep children at home</w:t>
            </w:r>
            <w:r w:rsidR="0054164C">
              <w:rPr>
                <w:rFonts w:ascii="Bell MT" w:hAnsi="Bell MT"/>
                <w:bCs/>
              </w:rPr>
              <w:t>/stay at home</w:t>
            </w:r>
            <w:r>
              <w:rPr>
                <w:rFonts w:ascii="Bell MT" w:hAnsi="Bell MT"/>
                <w:bCs/>
              </w:rPr>
              <w:t xml:space="preserve"> if they display any symptoms until they have taken a test. </w:t>
            </w:r>
          </w:p>
          <w:p w14:paraId="09C6F276" w14:textId="77777777" w:rsidR="00A13A60" w:rsidRDefault="00A13A60" w:rsidP="00FA5851">
            <w:pPr>
              <w:rPr>
                <w:rFonts w:ascii="Bell MT" w:hAnsi="Bell MT"/>
                <w:b/>
                <w:bCs/>
              </w:rPr>
            </w:pPr>
          </w:p>
          <w:p w14:paraId="1835E2BC" w14:textId="389A1290" w:rsidR="00A13A60" w:rsidRPr="004D7B49" w:rsidRDefault="00A13A60" w:rsidP="00FA5851">
            <w:pPr>
              <w:rPr>
                <w:rFonts w:ascii="Bell MT" w:hAnsi="Bell MT"/>
                <w:b/>
                <w:bCs/>
              </w:rPr>
            </w:pPr>
          </w:p>
        </w:tc>
        <w:tc>
          <w:tcPr>
            <w:tcW w:w="1168" w:type="dxa"/>
          </w:tcPr>
          <w:p w14:paraId="6647F700" w14:textId="77777777" w:rsidR="00FB495E" w:rsidRPr="004D7B49" w:rsidRDefault="00FB495E" w:rsidP="00FA5851">
            <w:pPr>
              <w:rPr>
                <w:rFonts w:ascii="Bell MT" w:hAnsi="Bell MT"/>
                <w:b/>
                <w:bCs/>
              </w:rPr>
            </w:pPr>
          </w:p>
        </w:tc>
        <w:tc>
          <w:tcPr>
            <w:tcW w:w="1262" w:type="dxa"/>
          </w:tcPr>
          <w:p w14:paraId="71DB9762" w14:textId="77777777" w:rsidR="00FB495E" w:rsidRPr="004D7B49" w:rsidRDefault="00FB495E" w:rsidP="009C6E8A">
            <w:pPr>
              <w:rPr>
                <w:rFonts w:ascii="Bell MT" w:hAnsi="Bell MT"/>
                <w:b/>
                <w:bCs/>
              </w:rPr>
            </w:pPr>
          </w:p>
        </w:tc>
        <w:tc>
          <w:tcPr>
            <w:tcW w:w="1505" w:type="dxa"/>
          </w:tcPr>
          <w:p w14:paraId="104B8962" w14:textId="77777777" w:rsidR="00FB495E" w:rsidRPr="004D7B49" w:rsidRDefault="00FB495E" w:rsidP="009C6E8A">
            <w:pPr>
              <w:rPr>
                <w:rFonts w:ascii="Bell MT" w:hAnsi="Bell MT"/>
                <w:b/>
                <w:bCs/>
              </w:rPr>
            </w:pPr>
          </w:p>
        </w:tc>
        <w:tc>
          <w:tcPr>
            <w:tcW w:w="2284" w:type="dxa"/>
          </w:tcPr>
          <w:p w14:paraId="3CE234F7" w14:textId="77777777" w:rsidR="00FB495E" w:rsidRPr="004D7B49" w:rsidRDefault="00FB495E" w:rsidP="009C6E8A">
            <w:pPr>
              <w:rPr>
                <w:rFonts w:ascii="Bell MT" w:hAnsi="Bell MT"/>
                <w:b/>
                <w:bCs/>
              </w:rPr>
            </w:pPr>
          </w:p>
        </w:tc>
      </w:tr>
      <w:tr w:rsidR="009C6E8A" w:rsidRPr="007E67FB" w14:paraId="7416FCED" w14:textId="28835CAE" w:rsidTr="00BE145A">
        <w:trPr>
          <w:trHeight w:val="70"/>
        </w:trPr>
        <w:tc>
          <w:tcPr>
            <w:tcW w:w="2498" w:type="dxa"/>
          </w:tcPr>
          <w:p w14:paraId="36103BC9" w14:textId="2641AA61" w:rsidR="009C6E8A" w:rsidRPr="007E67FB" w:rsidRDefault="009C6E8A" w:rsidP="000D097A">
            <w:pPr>
              <w:rPr>
                <w:rFonts w:ascii="Bell MT" w:hAnsi="Bell MT"/>
              </w:rPr>
            </w:pPr>
            <w:r w:rsidRPr="007E67FB">
              <w:rPr>
                <w:rFonts w:ascii="Bell MT" w:hAnsi="Bell MT"/>
              </w:rPr>
              <w:t>Children, staff and other adults unable to maintain social distancing measures.</w:t>
            </w:r>
          </w:p>
        </w:tc>
        <w:tc>
          <w:tcPr>
            <w:tcW w:w="5945" w:type="dxa"/>
          </w:tcPr>
          <w:p w14:paraId="16C645A5" w14:textId="263E4D08" w:rsidR="009C6E8A" w:rsidRPr="007E67FB" w:rsidRDefault="004E689B" w:rsidP="000D097A">
            <w:pPr>
              <w:rPr>
                <w:rFonts w:ascii="Bell MT" w:eastAsia="Times New Roman" w:hAnsi="Bell MT" w:cs="Arial"/>
                <w:bCs/>
                <w:lang w:eastAsia="en-GB"/>
              </w:rPr>
            </w:pPr>
            <w:r>
              <w:rPr>
                <w:rFonts w:ascii="Bell MT" w:hAnsi="Bell MT"/>
              </w:rPr>
              <w:t xml:space="preserve">Children are to be </w:t>
            </w:r>
            <w:r w:rsidR="00CE320E">
              <w:rPr>
                <w:rFonts w:ascii="Bell MT" w:hAnsi="Bell MT"/>
              </w:rPr>
              <w:t xml:space="preserve">dropped off at the </w:t>
            </w:r>
            <w:r w:rsidR="00BD7ED4">
              <w:rPr>
                <w:rFonts w:ascii="Bell MT" w:hAnsi="Bell MT"/>
              </w:rPr>
              <w:t xml:space="preserve">back </w:t>
            </w:r>
            <w:r w:rsidR="00CE320E">
              <w:rPr>
                <w:rFonts w:ascii="Bell MT" w:hAnsi="Bell MT"/>
              </w:rPr>
              <w:t>gate between 8:3</w:t>
            </w:r>
            <w:r w:rsidR="00236C77">
              <w:rPr>
                <w:rFonts w:ascii="Bell MT" w:hAnsi="Bell MT"/>
              </w:rPr>
              <w:t xml:space="preserve">0 </w:t>
            </w:r>
            <w:r w:rsidR="00CE320E">
              <w:rPr>
                <w:rFonts w:ascii="Bell MT" w:hAnsi="Bell MT"/>
              </w:rPr>
              <w:t xml:space="preserve">and 8:40. </w:t>
            </w:r>
            <w:r w:rsidR="00236C77">
              <w:rPr>
                <w:rFonts w:ascii="Bell MT" w:hAnsi="Bell MT"/>
              </w:rPr>
              <w:t xml:space="preserve">Parents will be allowed to come into the playground with them. </w:t>
            </w:r>
          </w:p>
          <w:p w14:paraId="3B2FFD39" w14:textId="77777777" w:rsidR="009C6E8A" w:rsidRPr="007E67FB" w:rsidRDefault="009C6E8A" w:rsidP="000D097A">
            <w:pPr>
              <w:rPr>
                <w:rFonts w:ascii="Bell MT" w:eastAsia="Times New Roman" w:hAnsi="Bell MT" w:cs="Arial"/>
                <w:bCs/>
                <w:lang w:eastAsia="en-GB"/>
              </w:rPr>
            </w:pPr>
          </w:p>
          <w:p w14:paraId="3923705A" w14:textId="39ED324A" w:rsidR="009C6E8A" w:rsidRDefault="00EA2715" w:rsidP="007E67FB">
            <w:pPr>
              <w:rPr>
                <w:rFonts w:ascii="Bell MT" w:hAnsi="Bell MT"/>
              </w:rPr>
            </w:pPr>
            <w:r>
              <w:rPr>
                <w:rFonts w:ascii="Bell MT" w:hAnsi="Bell MT"/>
              </w:rPr>
              <w:t>Class a</w:t>
            </w:r>
            <w:r w:rsidR="009C6E8A">
              <w:rPr>
                <w:rFonts w:ascii="Bell MT" w:hAnsi="Bell MT"/>
              </w:rPr>
              <w:t>ssemblies held to communicate new measures with pupils</w:t>
            </w:r>
            <w:r w:rsidR="004E689B">
              <w:rPr>
                <w:rFonts w:ascii="Bell MT" w:hAnsi="Bell MT"/>
              </w:rPr>
              <w:t>, class assemblies will also take place to explain the measures</w:t>
            </w:r>
            <w:r w:rsidR="0054164C">
              <w:rPr>
                <w:rFonts w:ascii="Bell MT" w:hAnsi="Bell MT"/>
              </w:rPr>
              <w:t xml:space="preserve"> and regularly go over impo</w:t>
            </w:r>
            <w:r w:rsidR="00E22E82">
              <w:rPr>
                <w:rFonts w:ascii="Bell MT" w:hAnsi="Bell MT"/>
              </w:rPr>
              <w:t xml:space="preserve">rtant messages and any changes. Children will understand the continued importance of hand washing. </w:t>
            </w:r>
          </w:p>
          <w:p w14:paraId="1F99FCDF" w14:textId="77777777" w:rsidR="009C6E8A" w:rsidRDefault="009C6E8A" w:rsidP="007E67FB">
            <w:pPr>
              <w:rPr>
                <w:rFonts w:ascii="Bell MT" w:hAnsi="Bell MT"/>
              </w:rPr>
            </w:pPr>
          </w:p>
          <w:p w14:paraId="57B958E6" w14:textId="7C94451F" w:rsidR="00D37DFA" w:rsidRDefault="00D37DFA" w:rsidP="007E67FB">
            <w:pPr>
              <w:rPr>
                <w:rFonts w:ascii="Bell MT" w:hAnsi="Bell MT"/>
              </w:rPr>
            </w:pPr>
          </w:p>
          <w:p w14:paraId="2CED1CF2" w14:textId="77777777" w:rsidR="009C6E8A" w:rsidRDefault="009C6E8A" w:rsidP="007E67FB">
            <w:pPr>
              <w:rPr>
                <w:rFonts w:ascii="Bell MT" w:hAnsi="Bell MT"/>
              </w:rPr>
            </w:pPr>
            <w:r w:rsidRPr="00297DFF">
              <w:rPr>
                <w:rFonts w:ascii="Bell MT" w:hAnsi="Bell MT"/>
              </w:rPr>
              <w:t xml:space="preserve">Regular school staff meetings held and open lines of communication to discuss the social distancing measures in place. </w:t>
            </w:r>
          </w:p>
          <w:p w14:paraId="1F7C4183" w14:textId="77777777" w:rsidR="009C6E8A" w:rsidRDefault="009C6E8A" w:rsidP="007E67FB">
            <w:pPr>
              <w:rPr>
                <w:rFonts w:ascii="Bell MT" w:hAnsi="Bell MT"/>
              </w:rPr>
            </w:pPr>
          </w:p>
          <w:p w14:paraId="101A09BE" w14:textId="3795779F" w:rsidR="009C6E8A" w:rsidRPr="007E67FB" w:rsidRDefault="009C6E8A" w:rsidP="00E22E82">
            <w:pPr>
              <w:rPr>
                <w:rFonts w:ascii="Bell MT" w:hAnsi="Bell MT"/>
              </w:rPr>
            </w:pPr>
          </w:p>
        </w:tc>
        <w:tc>
          <w:tcPr>
            <w:tcW w:w="1168" w:type="dxa"/>
          </w:tcPr>
          <w:p w14:paraId="0507CA47" w14:textId="77777777" w:rsidR="009C6E8A" w:rsidRDefault="00BE145A" w:rsidP="00BE145A">
            <w:pPr>
              <w:jc w:val="center"/>
              <w:rPr>
                <w:rFonts w:ascii="Bell MT" w:hAnsi="Bell MT"/>
              </w:rPr>
            </w:pPr>
            <w:r>
              <w:rPr>
                <w:rFonts w:ascii="Bell MT" w:hAnsi="Bell MT"/>
              </w:rPr>
              <w:lastRenderedPageBreak/>
              <w:t>September 2020</w:t>
            </w:r>
          </w:p>
          <w:p w14:paraId="505CD906" w14:textId="77777777" w:rsidR="00863C66" w:rsidRDefault="00863C66" w:rsidP="00BE145A">
            <w:pPr>
              <w:jc w:val="center"/>
              <w:rPr>
                <w:rFonts w:ascii="Bell MT" w:hAnsi="Bell MT"/>
              </w:rPr>
            </w:pPr>
          </w:p>
          <w:p w14:paraId="1788F0BE" w14:textId="77777777" w:rsidR="00863C66" w:rsidRDefault="00863C66" w:rsidP="00BE145A">
            <w:pPr>
              <w:jc w:val="center"/>
              <w:rPr>
                <w:rFonts w:ascii="Bell MT" w:hAnsi="Bell MT"/>
              </w:rPr>
            </w:pPr>
            <w:r>
              <w:rPr>
                <w:rFonts w:ascii="Bell MT" w:hAnsi="Bell MT"/>
              </w:rPr>
              <w:t>Updated November 2020</w:t>
            </w:r>
          </w:p>
          <w:p w14:paraId="38713643" w14:textId="77777777" w:rsidR="004202C9" w:rsidRDefault="004202C9" w:rsidP="00BE145A">
            <w:pPr>
              <w:jc w:val="center"/>
              <w:rPr>
                <w:rFonts w:ascii="Bell MT" w:hAnsi="Bell MT"/>
              </w:rPr>
            </w:pPr>
          </w:p>
          <w:p w14:paraId="2F877CAA" w14:textId="77777777" w:rsidR="004202C9" w:rsidRDefault="004202C9" w:rsidP="00BE145A">
            <w:pPr>
              <w:jc w:val="center"/>
              <w:rPr>
                <w:rFonts w:ascii="Bell MT" w:hAnsi="Bell MT"/>
              </w:rPr>
            </w:pPr>
            <w:r>
              <w:rPr>
                <w:rFonts w:ascii="Bell MT" w:hAnsi="Bell MT"/>
              </w:rPr>
              <w:t>Updated January 2021</w:t>
            </w:r>
          </w:p>
          <w:p w14:paraId="0082ADF8" w14:textId="77777777" w:rsidR="00EA2715" w:rsidRDefault="00EA2715" w:rsidP="00BE145A">
            <w:pPr>
              <w:jc w:val="center"/>
              <w:rPr>
                <w:rFonts w:ascii="Bell MT" w:hAnsi="Bell MT"/>
              </w:rPr>
            </w:pPr>
          </w:p>
          <w:p w14:paraId="0D54AD1B" w14:textId="77777777" w:rsidR="00EA2715" w:rsidRDefault="00EA2715" w:rsidP="00BE145A">
            <w:pPr>
              <w:jc w:val="center"/>
              <w:rPr>
                <w:rFonts w:ascii="Bell MT" w:hAnsi="Bell MT"/>
              </w:rPr>
            </w:pPr>
            <w:r>
              <w:rPr>
                <w:rFonts w:ascii="Bell MT" w:hAnsi="Bell MT"/>
              </w:rPr>
              <w:t xml:space="preserve">Updated Feb </w:t>
            </w:r>
          </w:p>
          <w:p w14:paraId="68C34FD1" w14:textId="77777777" w:rsidR="00EA2715" w:rsidRDefault="00EA2715" w:rsidP="00BE145A">
            <w:pPr>
              <w:jc w:val="center"/>
              <w:rPr>
                <w:rFonts w:ascii="Bell MT" w:hAnsi="Bell MT"/>
              </w:rPr>
            </w:pPr>
            <w:r>
              <w:rPr>
                <w:rFonts w:ascii="Bell MT" w:hAnsi="Bell MT"/>
              </w:rPr>
              <w:t>2021</w:t>
            </w:r>
          </w:p>
          <w:p w14:paraId="3E98A881" w14:textId="77777777" w:rsidR="00E22E82" w:rsidRDefault="00E22E82" w:rsidP="00BE145A">
            <w:pPr>
              <w:jc w:val="center"/>
              <w:rPr>
                <w:rFonts w:ascii="Bell MT" w:hAnsi="Bell MT"/>
              </w:rPr>
            </w:pPr>
            <w:r>
              <w:rPr>
                <w:rFonts w:ascii="Bell MT" w:hAnsi="Bell MT"/>
              </w:rPr>
              <w:lastRenderedPageBreak/>
              <w:t xml:space="preserve">Updated </w:t>
            </w:r>
          </w:p>
          <w:p w14:paraId="43CEB436" w14:textId="77777777" w:rsidR="00E22E82" w:rsidRDefault="00E22E82" w:rsidP="00BE145A">
            <w:pPr>
              <w:jc w:val="center"/>
              <w:rPr>
                <w:rFonts w:ascii="Bell MT" w:hAnsi="Bell MT"/>
              </w:rPr>
            </w:pPr>
            <w:r>
              <w:rPr>
                <w:rFonts w:ascii="Bell MT" w:hAnsi="Bell MT"/>
              </w:rPr>
              <w:t xml:space="preserve">Sept </w:t>
            </w:r>
          </w:p>
          <w:p w14:paraId="51F4844E" w14:textId="3801FE68" w:rsidR="00E22E82" w:rsidRPr="007E67FB" w:rsidRDefault="00E22E82" w:rsidP="00BE145A">
            <w:pPr>
              <w:jc w:val="center"/>
              <w:rPr>
                <w:rFonts w:ascii="Bell MT" w:hAnsi="Bell MT"/>
              </w:rPr>
            </w:pPr>
            <w:r>
              <w:rPr>
                <w:rFonts w:ascii="Bell MT" w:hAnsi="Bell MT"/>
              </w:rPr>
              <w:t>2021</w:t>
            </w:r>
          </w:p>
        </w:tc>
        <w:tc>
          <w:tcPr>
            <w:tcW w:w="1262" w:type="dxa"/>
            <w:vAlign w:val="center"/>
          </w:tcPr>
          <w:p w14:paraId="124B892D" w14:textId="77539595" w:rsidR="009C6E8A" w:rsidRPr="007E67FB" w:rsidRDefault="004D7B49" w:rsidP="004D7B49">
            <w:pPr>
              <w:rPr>
                <w:rFonts w:ascii="Bell MT" w:hAnsi="Bell MT"/>
              </w:rPr>
            </w:pPr>
            <w:r>
              <w:rPr>
                <w:rFonts w:ascii="Bell MT" w:hAnsi="Bell MT"/>
              </w:rPr>
              <w:lastRenderedPageBreak/>
              <w:t>4</w:t>
            </w:r>
          </w:p>
        </w:tc>
        <w:tc>
          <w:tcPr>
            <w:tcW w:w="1505" w:type="dxa"/>
            <w:vAlign w:val="center"/>
          </w:tcPr>
          <w:p w14:paraId="652CBEC0" w14:textId="249BA71A" w:rsidR="009C6E8A" w:rsidRPr="007E67FB" w:rsidRDefault="009C6E8A" w:rsidP="004D7B49">
            <w:pPr>
              <w:rPr>
                <w:rFonts w:ascii="Bell MT" w:hAnsi="Bell MT"/>
              </w:rPr>
            </w:pPr>
            <w:r w:rsidRPr="007E67FB">
              <w:rPr>
                <w:rFonts w:ascii="Bell MT" w:hAnsi="Bell MT"/>
              </w:rPr>
              <w:t>5</w:t>
            </w:r>
          </w:p>
        </w:tc>
        <w:tc>
          <w:tcPr>
            <w:tcW w:w="2284" w:type="dxa"/>
          </w:tcPr>
          <w:p w14:paraId="52873BFA" w14:textId="154A6287" w:rsidR="009C6E8A" w:rsidRPr="007E67FB" w:rsidRDefault="004D7B49" w:rsidP="004D7B49">
            <w:pPr>
              <w:rPr>
                <w:rFonts w:ascii="Bell MT" w:hAnsi="Bell MT"/>
              </w:rPr>
            </w:pPr>
            <w:r>
              <w:rPr>
                <w:rFonts w:ascii="Bell MT" w:hAnsi="Bell MT"/>
              </w:rPr>
              <w:t>20. Moderate to High Risk</w:t>
            </w:r>
          </w:p>
        </w:tc>
      </w:tr>
      <w:tr w:rsidR="00BE145A" w:rsidRPr="007E67FB" w14:paraId="33B93298" w14:textId="2914CB93" w:rsidTr="00BE145A">
        <w:trPr>
          <w:trHeight w:val="1540"/>
        </w:trPr>
        <w:tc>
          <w:tcPr>
            <w:tcW w:w="2498" w:type="dxa"/>
          </w:tcPr>
          <w:p w14:paraId="58196B19" w14:textId="0FED250D" w:rsidR="00BE145A" w:rsidRPr="007E67FB" w:rsidRDefault="00BE145A" w:rsidP="00BE145A">
            <w:pPr>
              <w:rPr>
                <w:rFonts w:ascii="Bell MT" w:hAnsi="Bell MT"/>
              </w:rPr>
            </w:pPr>
            <w:r w:rsidRPr="007E67FB">
              <w:rPr>
                <w:rFonts w:ascii="Bell MT" w:hAnsi="Bell MT"/>
              </w:rPr>
              <w:t>Children unsure of ways to enter and exit the classroom</w:t>
            </w:r>
          </w:p>
        </w:tc>
        <w:tc>
          <w:tcPr>
            <w:tcW w:w="5945" w:type="dxa"/>
          </w:tcPr>
          <w:p w14:paraId="19020765" w14:textId="3978A1DD" w:rsidR="00BD7ED4" w:rsidRPr="007E67FB" w:rsidRDefault="00BD7ED4" w:rsidP="00BE145A">
            <w:pPr>
              <w:rPr>
                <w:rFonts w:ascii="Bell MT" w:hAnsi="Bell MT"/>
              </w:rPr>
            </w:pPr>
            <w:r>
              <w:rPr>
                <w:rFonts w:ascii="Bell MT" w:hAnsi="Bell MT"/>
              </w:rPr>
              <w:t xml:space="preserve">Cedar Class have a daily assembly </w:t>
            </w:r>
            <w:r w:rsidR="00E22E82">
              <w:rPr>
                <w:rFonts w:ascii="Bell MT" w:hAnsi="Bell MT"/>
              </w:rPr>
              <w:t xml:space="preserve">new rules and routines will be conveyed to the children. </w:t>
            </w:r>
          </w:p>
          <w:p w14:paraId="732F1125" w14:textId="77777777" w:rsidR="00BE145A" w:rsidRPr="007E67FB" w:rsidRDefault="00BE145A" w:rsidP="00BE145A">
            <w:pPr>
              <w:rPr>
                <w:rFonts w:ascii="Bell MT" w:eastAsia="Times New Roman" w:hAnsi="Bell MT" w:cs="Arial"/>
                <w:bCs/>
                <w:lang w:eastAsia="en-GB"/>
              </w:rPr>
            </w:pPr>
          </w:p>
          <w:p w14:paraId="622E79CB" w14:textId="46C56FC6" w:rsidR="00BE145A" w:rsidRPr="007E67FB" w:rsidRDefault="00BE145A" w:rsidP="00BE145A">
            <w:pPr>
              <w:rPr>
                <w:rFonts w:ascii="Bell MT" w:eastAsia="Times New Roman" w:hAnsi="Bell MT" w:cs="Arial"/>
                <w:bCs/>
                <w:lang w:eastAsia="en-GB"/>
              </w:rPr>
            </w:pPr>
          </w:p>
        </w:tc>
        <w:tc>
          <w:tcPr>
            <w:tcW w:w="1168" w:type="dxa"/>
          </w:tcPr>
          <w:p w14:paraId="602F186F" w14:textId="77777777" w:rsidR="00BE145A" w:rsidRDefault="00BE145A" w:rsidP="00BE145A">
            <w:pPr>
              <w:jc w:val="center"/>
              <w:rPr>
                <w:rFonts w:ascii="Bell MT" w:hAnsi="Bell MT"/>
              </w:rPr>
            </w:pPr>
            <w:r>
              <w:rPr>
                <w:rFonts w:ascii="Bell MT" w:hAnsi="Bell MT"/>
              </w:rPr>
              <w:t>September 2020</w:t>
            </w:r>
          </w:p>
          <w:p w14:paraId="09A07861" w14:textId="77777777" w:rsidR="00863C66" w:rsidRDefault="00863C66" w:rsidP="00BE145A">
            <w:pPr>
              <w:jc w:val="center"/>
              <w:rPr>
                <w:rFonts w:ascii="Bell MT" w:hAnsi="Bell MT"/>
              </w:rPr>
            </w:pPr>
          </w:p>
          <w:p w14:paraId="112EB723" w14:textId="77777777" w:rsidR="00863C66" w:rsidRDefault="00863C66" w:rsidP="00BE145A">
            <w:pPr>
              <w:jc w:val="center"/>
              <w:rPr>
                <w:rFonts w:ascii="Bell MT" w:hAnsi="Bell MT"/>
              </w:rPr>
            </w:pPr>
            <w:r>
              <w:rPr>
                <w:rFonts w:ascii="Bell MT" w:hAnsi="Bell MT"/>
              </w:rPr>
              <w:t>Updated November 2020</w:t>
            </w:r>
          </w:p>
          <w:p w14:paraId="21E878F6" w14:textId="77777777" w:rsidR="00CC007A" w:rsidRDefault="00CC007A" w:rsidP="00BE145A">
            <w:pPr>
              <w:jc w:val="center"/>
              <w:rPr>
                <w:rFonts w:ascii="Bell MT" w:hAnsi="Bell MT"/>
              </w:rPr>
            </w:pPr>
          </w:p>
          <w:p w14:paraId="641A1437" w14:textId="77777777" w:rsidR="00CC007A" w:rsidRDefault="00CC007A" w:rsidP="00BE145A">
            <w:pPr>
              <w:jc w:val="center"/>
              <w:rPr>
                <w:rFonts w:ascii="Bell MT" w:hAnsi="Bell MT"/>
              </w:rPr>
            </w:pPr>
            <w:r>
              <w:rPr>
                <w:rFonts w:ascii="Bell MT" w:hAnsi="Bell MT"/>
              </w:rPr>
              <w:t xml:space="preserve">Updated </w:t>
            </w:r>
          </w:p>
          <w:p w14:paraId="0437E944" w14:textId="77777777" w:rsidR="00CC007A" w:rsidRDefault="00CC007A" w:rsidP="00BE145A">
            <w:pPr>
              <w:jc w:val="center"/>
              <w:rPr>
                <w:rFonts w:ascii="Bell MT" w:hAnsi="Bell MT"/>
              </w:rPr>
            </w:pPr>
            <w:r>
              <w:rPr>
                <w:rFonts w:ascii="Bell MT" w:hAnsi="Bell MT"/>
              </w:rPr>
              <w:t>Jan 2021</w:t>
            </w:r>
          </w:p>
          <w:p w14:paraId="4663D8AB" w14:textId="77777777" w:rsidR="00EA2715" w:rsidRDefault="00EA2715" w:rsidP="00BE145A">
            <w:pPr>
              <w:jc w:val="center"/>
              <w:rPr>
                <w:rFonts w:ascii="Bell MT" w:hAnsi="Bell MT"/>
              </w:rPr>
            </w:pPr>
          </w:p>
          <w:p w14:paraId="1A142AB7" w14:textId="77777777" w:rsidR="00EA2715" w:rsidRDefault="00EA2715" w:rsidP="00BE145A">
            <w:pPr>
              <w:jc w:val="center"/>
              <w:rPr>
                <w:rFonts w:ascii="Bell MT" w:hAnsi="Bell MT"/>
              </w:rPr>
            </w:pPr>
            <w:r>
              <w:rPr>
                <w:rFonts w:ascii="Bell MT" w:hAnsi="Bell MT"/>
              </w:rPr>
              <w:t xml:space="preserve">Updated February 2021 </w:t>
            </w:r>
          </w:p>
          <w:p w14:paraId="21F071C3" w14:textId="77777777" w:rsidR="00E22E82" w:rsidRDefault="00E22E82" w:rsidP="00BE145A">
            <w:pPr>
              <w:jc w:val="center"/>
              <w:rPr>
                <w:rFonts w:ascii="Bell MT" w:hAnsi="Bell MT"/>
              </w:rPr>
            </w:pPr>
          </w:p>
          <w:p w14:paraId="20490A67" w14:textId="77777777" w:rsidR="00E22E82" w:rsidRDefault="00E22E82" w:rsidP="00E22E82">
            <w:pPr>
              <w:jc w:val="center"/>
              <w:rPr>
                <w:rFonts w:ascii="Bell MT" w:hAnsi="Bell MT"/>
              </w:rPr>
            </w:pPr>
            <w:r>
              <w:rPr>
                <w:rFonts w:ascii="Bell MT" w:hAnsi="Bell MT"/>
              </w:rPr>
              <w:t xml:space="preserve">Updated </w:t>
            </w:r>
          </w:p>
          <w:p w14:paraId="2D20CC9D" w14:textId="77777777" w:rsidR="00E22E82" w:rsidRDefault="00E22E82" w:rsidP="00E22E82">
            <w:pPr>
              <w:jc w:val="center"/>
              <w:rPr>
                <w:rFonts w:ascii="Bell MT" w:hAnsi="Bell MT"/>
              </w:rPr>
            </w:pPr>
            <w:r>
              <w:rPr>
                <w:rFonts w:ascii="Bell MT" w:hAnsi="Bell MT"/>
              </w:rPr>
              <w:t xml:space="preserve">Sept </w:t>
            </w:r>
          </w:p>
          <w:p w14:paraId="2C03472D" w14:textId="5E56698B" w:rsidR="00E22E82" w:rsidRPr="007E67FB" w:rsidRDefault="00E22E82" w:rsidP="00E22E82">
            <w:pPr>
              <w:jc w:val="center"/>
              <w:rPr>
                <w:rFonts w:ascii="Bell MT" w:hAnsi="Bell MT"/>
              </w:rPr>
            </w:pPr>
            <w:r>
              <w:rPr>
                <w:rFonts w:ascii="Bell MT" w:hAnsi="Bell MT"/>
              </w:rPr>
              <w:t>2021</w:t>
            </w:r>
          </w:p>
        </w:tc>
        <w:tc>
          <w:tcPr>
            <w:tcW w:w="1262" w:type="dxa"/>
            <w:vAlign w:val="center"/>
          </w:tcPr>
          <w:p w14:paraId="48BDC847" w14:textId="35A87661" w:rsidR="00BE145A" w:rsidRPr="007E67FB" w:rsidRDefault="00CC007A" w:rsidP="00BE145A">
            <w:pPr>
              <w:jc w:val="center"/>
              <w:rPr>
                <w:rFonts w:ascii="Bell MT" w:hAnsi="Bell MT"/>
              </w:rPr>
            </w:pPr>
            <w:r>
              <w:rPr>
                <w:rFonts w:ascii="Bell MT" w:hAnsi="Bell MT"/>
              </w:rPr>
              <w:t>4</w:t>
            </w:r>
          </w:p>
        </w:tc>
        <w:tc>
          <w:tcPr>
            <w:tcW w:w="1505" w:type="dxa"/>
            <w:vAlign w:val="center"/>
          </w:tcPr>
          <w:p w14:paraId="6611AC2D" w14:textId="026659BB" w:rsidR="00BE145A" w:rsidRPr="007E67FB" w:rsidRDefault="00BE145A" w:rsidP="00BE145A">
            <w:pPr>
              <w:jc w:val="center"/>
              <w:rPr>
                <w:rFonts w:ascii="Bell MT" w:hAnsi="Bell MT"/>
              </w:rPr>
            </w:pPr>
            <w:r w:rsidRPr="007E67FB">
              <w:rPr>
                <w:rFonts w:ascii="Bell MT" w:hAnsi="Bell MT"/>
              </w:rPr>
              <w:t>5</w:t>
            </w:r>
          </w:p>
        </w:tc>
        <w:tc>
          <w:tcPr>
            <w:tcW w:w="2284" w:type="dxa"/>
          </w:tcPr>
          <w:p w14:paraId="1DD29382" w14:textId="7B37E81A" w:rsidR="00BE145A" w:rsidRPr="007E67FB" w:rsidRDefault="00CC007A" w:rsidP="00BE145A">
            <w:pPr>
              <w:rPr>
                <w:rFonts w:ascii="Bell MT" w:hAnsi="Bell MT"/>
              </w:rPr>
            </w:pPr>
            <w:r>
              <w:rPr>
                <w:rFonts w:ascii="Bell MT" w:hAnsi="Bell MT"/>
              </w:rPr>
              <w:t>20</w:t>
            </w:r>
            <w:r w:rsidR="00BE145A">
              <w:rPr>
                <w:rFonts w:ascii="Bell MT" w:hAnsi="Bell MT"/>
              </w:rPr>
              <w:t xml:space="preserve"> -  Moderate </w:t>
            </w:r>
            <w:r>
              <w:rPr>
                <w:rFonts w:ascii="Bell MT" w:hAnsi="Bell MT"/>
              </w:rPr>
              <w:t xml:space="preserve">to High </w:t>
            </w:r>
            <w:r w:rsidR="00BE145A">
              <w:rPr>
                <w:rFonts w:ascii="Bell MT" w:hAnsi="Bell MT"/>
              </w:rPr>
              <w:t>Risk</w:t>
            </w:r>
          </w:p>
        </w:tc>
      </w:tr>
      <w:tr w:rsidR="00BE145A" w:rsidRPr="007E67FB" w14:paraId="0BFC1FE9" w14:textId="3271922F" w:rsidTr="00BE145A">
        <w:trPr>
          <w:trHeight w:val="2400"/>
        </w:trPr>
        <w:tc>
          <w:tcPr>
            <w:tcW w:w="2498" w:type="dxa"/>
          </w:tcPr>
          <w:p w14:paraId="23E1CE55" w14:textId="39E63300" w:rsidR="00BE145A" w:rsidRPr="007E67FB" w:rsidRDefault="00BE145A" w:rsidP="00BE145A">
            <w:pPr>
              <w:rPr>
                <w:rFonts w:ascii="Bell MT" w:hAnsi="Bell MT"/>
              </w:rPr>
            </w:pPr>
            <w:r w:rsidRPr="007E67FB">
              <w:rPr>
                <w:rFonts w:ascii="Bell MT" w:hAnsi="Bell MT"/>
              </w:rPr>
              <w:t>Children sharing resources and potential contamination.</w:t>
            </w:r>
          </w:p>
        </w:tc>
        <w:tc>
          <w:tcPr>
            <w:tcW w:w="5945" w:type="dxa"/>
          </w:tcPr>
          <w:p w14:paraId="2705B483" w14:textId="0A643098" w:rsidR="00BE145A" w:rsidRDefault="00BE145A" w:rsidP="00BE145A">
            <w:pPr>
              <w:rPr>
                <w:rFonts w:ascii="Bell MT" w:hAnsi="Bell MT"/>
              </w:rPr>
            </w:pPr>
            <w:r w:rsidRPr="007E67FB">
              <w:rPr>
                <w:rFonts w:ascii="Bell MT" w:hAnsi="Bell MT"/>
              </w:rPr>
              <w:t xml:space="preserve">Appropriate resources are available within all classrooms e.g. IT, age specific resources. </w:t>
            </w:r>
          </w:p>
          <w:p w14:paraId="6F4CD1E2" w14:textId="45D991E9" w:rsidR="00BE145A" w:rsidRPr="00297DFF" w:rsidRDefault="00BE145A" w:rsidP="00BE145A">
            <w:pPr>
              <w:rPr>
                <w:rFonts w:ascii="Bell MT" w:hAnsi="Bell MT"/>
              </w:rPr>
            </w:pPr>
          </w:p>
          <w:p w14:paraId="04B8AD7B" w14:textId="7AE311D5" w:rsidR="00BE145A" w:rsidRPr="007E67FB" w:rsidRDefault="00BE145A" w:rsidP="00BE145A">
            <w:pPr>
              <w:rPr>
                <w:rFonts w:ascii="Bell MT" w:hAnsi="Bell MT"/>
              </w:rPr>
            </w:pPr>
            <w:r w:rsidRPr="007E67FB">
              <w:rPr>
                <w:rFonts w:ascii="Bell MT" w:hAnsi="Bell MT"/>
              </w:rPr>
              <w:t xml:space="preserve">Children to wash </w:t>
            </w:r>
            <w:r w:rsidR="00BD7ED4">
              <w:rPr>
                <w:rFonts w:ascii="Bell MT" w:hAnsi="Bell MT"/>
              </w:rPr>
              <w:t xml:space="preserve">hands before and after playtime, lunchtime </w:t>
            </w:r>
            <w:r w:rsidRPr="007E67FB">
              <w:rPr>
                <w:rFonts w:ascii="Bell MT" w:hAnsi="Bell MT"/>
              </w:rPr>
              <w:t>and PE.</w:t>
            </w:r>
            <w:r w:rsidR="00BD7ED4">
              <w:rPr>
                <w:rFonts w:ascii="Bell MT" w:hAnsi="Bell MT"/>
              </w:rPr>
              <w:t xml:space="preserve"> The children will also wash hands before leaving school. </w:t>
            </w:r>
          </w:p>
          <w:p w14:paraId="202A9546" w14:textId="77777777" w:rsidR="00BE145A" w:rsidRPr="007E67FB" w:rsidRDefault="00BE145A" w:rsidP="00BE145A">
            <w:pPr>
              <w:rPr>
                <w:rFonts w:ascii="Bell MT" w:hAnsi="Bell MT"/>
              </w:rPr>
            </w:pPr>
          </w:p>
          <w:p w14:paraId="28B556FE" w14:textId="13D71569" w:rsidR="00D37DFA" w:rsidRPr="007E67FB" w:rsidRDefault="00D37DFA" w:rsidP="00E22E82">
            <w:pPr>
              <w:rPr>
                <w:rFonts w:ascii="Bell MT" w:eastAsia="Times New Roman" w:hAnsi="Bell MT" w:cs="Arial"/>
                <w:bCs/>
                <w:lang w:eastAsia="en-GB"/>
              </w:rPr>
            </w:pPr>
          </w:p>
        </w:tc>
        <w:tc>
          <w:tcPr>
            <w:tcW w:w="1168" w:type="dxa"/>
          </w:tcPr>
          <w:p w14:paraId="61A63F58" w14:textId="77777777" w:rsidR="00BE145A" w:rsidRDefault="00BE145A" w:rsidP="00BE145A">
            <w:pPr>
              <w:jc w:val="center"/>
              <w:rPr>
                <w:rFonts w:ascii="Bell MT" w:hAnsi="Bell MT"/>
              </w:rPr>
            </w:pPr>
            <w:r>
              <w:rPr>
                <w:rFonts w:ascii="Bell MT" w:hAnsi="Bell MT"/>
              </w:rPr>
              <w:t>September 2020</w:t>
            </w:r>
          </w:p>
          <w:p w14:paraId="3D5D0C34" w14:textId="77777777" w:rsidR="00863C66" w:rsidRDefault="00863C66" w:rsidP="00BE145A">
            <w:pPr>
              <w:jc w:val="center"/>
              <w:rPr>
                <w:rFonts w:ascii="Bell MT" w:hAnsi="Bell MT"/>
              </w:rPr>
            </w:pPr>
          </w:p>
          <w:p w14:paraId="54610371" w14:textId="77777777" w:rsidR="00863C66" w:rsidRDefault="00863C66" w:rsidP="00BE145A">
            <w:pPr>
              <w:jc w:val="center"/>
              <w:rPr>
                <w:rFonts w:ascii="Bell MT" w:hAnsi="Bell MT"/>
              </w:rPr>
            </w:pPr>
            <w:r>
              <w:rPr>
                <w:rFonts w:ascii="Bell MT" w:hAnsi="Bell MT"/>
              </w:rPr>
              <w:t>Updated November 2020</w:t>
            </w:r>
          </w:p>
          <w:p w14:paraId="60351DF7" w14:textId="77777777" w:rsidR="00CC007A" w:rsidRDefault="00CC007A" w:rsidP="00BE145A">
            <w:pPr>
              <w:jc w:val="center"/>
              <w:rPr>
                <w:rFonts w:ascii="Bell MT" w:hAnsi="Bell MT"/>
              </w:rPr>
            </w:pPr>
          </w:p>
          <w:p w14:paraId="1ED93BBA" w14:textId="77777777" w:rsidR="00CC007A" w:rsidRDefault="00CC007A" w:rsidP="00BE145A">
            <w:pPr>
              <w:jc w:val="center"/>
              <w:rPr>
                <w:rFonts w:ascii="Bell MT" w:hAnsi="Bell MT"/>
              </w:rPr>
            </w:pPr>
            <w:r>
              <w:rPr>
                <w:rFonts w:ascii="Bell MT" w:hAnsi="Bell MT"/>
              </w:rPr>
              <w:t xml:space="preserve">Updated </w:t>
            </w:r>
          </w:p>
          <w:p w14:paraId="2A1740F6" w14:textId="77777777" w:rsidR="00CC007A" w:rsidRDefault="00CC007A" w:rsidP="00BE145A">
            <w:pPr>
              <w:jc w:val="center"/>
              <w:rPr>
                <w:rFonts w:ascii="Bell MT" w:hAnsi="Bell MT"/>
              </w:rPr>
            </w:pPr>
            <w:r>
              <w:rPr>
                <w:rFonts w:ascii="Bell MT" w:hAnsi="Bell MT"/>
              </w:rPr>
              <w:t>January 2021</w:t>
            </w:r>
          </w:p>
          <w:p w14:paraId="4F15545F" w14:textId="77777777" w:rsidR="00E22E82" w:rsidRDefault="00E22E82" w:rsidP="00BE145A">
            <w:pPr>
              <w:jc w:val="center"/>
              <w:rPr>
                <w:rFonts w:ascii="Bell MT" w:hAnsi="Bell MT"/>
              </w:rPr>
            </w:pPr>
          </w:p>
          <w:p w14:paraId="0052A286" w14:textId="77777777" w:rsidR="00E22E82" w:rsidRDefault="00E22E82" w:rsidP="00E22E82">
            <w:pPr>
              <w:jc w:val="center"/>
              <w:rPr>
                <w:rFonts w:ascii="Bell MT" w:hAnsi="Bell MT"/>
              </w:rPr>
            </w:pPr>
            <w:r>
              <w:rPr>
                <w:rFonts w:ascii="Bell MT" w:hAnsi="Bell MT"/>
              </w:rPr>
              <w:t xml:space="preserve">Updated </w:t>
            </w:r>
          </w:p>
          <w:p w14:paraId="7D319244" w14:textId="77777777" w:rsidR="00E22E82" w:rsidRDefault="00E22E82" w:rsidP="00E22E82">
            <w:pPr>
              <w:jc w:val="center"/>
              <w:rPr>
                <w:rFonts w:ascii="Bell MT" w:hAnsi="Bell MT"/>
              </w:rPr>
            </w:pPr>
            <w:r>
              <w:rPr>
                <w:rFonts w:ascii="Bell MT" w:hAnsi="Bell MT"/>
              </w:rPr>
              <w:t xml:space="preserve">Sept </w:t>
            </w:r>
          </w:p>
          <w:p w14:paraId="4FD70605" w14:textId="71C5459E" w:rsidR="00E22E82" w:rsidRPr="007E67FB" w:rsidRDefault="00E22E82" w:rsidP="00E22E82">
            <w:pPr>
              <w:jc w:val="center"/>
              <w:rPr>
                <w:rFonts w:ascii="Bell MT" w:hAnsi="Bell MT"/>
              </w:rPr>
            </w:pPr>
            <w:r>
              <w:rPr>
                <w:rFonts w:ascii="Bell MT" w:hAnsi="Bell MT"/>
              </w:rPr>
              <w:t>2021</w:t>
            </w:r>
          </w:p>
        </w:tc>
        <w:tc>
          <w:tcPr>
            <w:tcW w:w="1262" w:type="dxa"/>
            <w:vAlign w:val="center"/>
          </w:tcPr>
          <w:p w14:paraId="5DDD4064" w14:textId="0FCFDBD9" w:rsidR="00BE145A" w:rsidRPr="007E67FB" w:rsidRDefault="00BE145A" w:rsidP="00BE145A">
            <w:pPr>
              <w:jc w:val="center"/>
              <w:rPr>
                <w:rFonts w:ascii="Bell MT" w:hAnsi="Bell MT"/>
              </w:rPr>
            </w:pPr>
            <w:r w:rsidRPr="007E67FB">
              <w:rPr>
                <w:rFonts w:ascii="Bell MT" w:hAnsi="Bell MT"/>
              </w:rPr>
              <w:t>4</w:t>
            </w:r>
          </w:p>
        </w:tc>
        <w:tc>
          <w:tcPr>
            <w:tcW w:w="1505" w:type="dxa"/>
            <w:vAlign w:val="center"/>
          </w:tcPr>
          <w:p w14:paraId="5DAF91CC" w14:textId="2B8D00C6" w:rsidR="00BE145A" w:rsidRPr="007E67FB" w:rsidRDefault="00BE145A" w:rsidP="00BE145A">
            <w:pPr>
              <w:jc w:val="center"/>
              <w:rPr>
                <w:rFonts w:ascii="Bell MT" w:hAnsi="Bell MT"/>
              </w:rPr>
            </w:pPr>
            <w:r w:rsidRPr="007E67FB">
              <w:rPr>
                <w:rFonts w:ascii="Bell MT" w:hAnsi="Bell MT"/>
              </w:rPr>
              <w:t>5</w:t>
            </w:r>
          </w:p>
        </w:tc>
        <w:tc>
          <w:tcPr>
            <w:tcW w:w="2284" w:type="dxa"/>
          </w:tcPr>
          <w:p w14:paraId="4A01D224" w14:textId="30C72DB8" w:rsidR="00BE145A" w:rsidRPr="007E67FB" w:rsidRDefault="00BE145A" w:rsidP="00BE145A">
            <w:pPr>
              <w:rPr>
                <w:rFonts w:ascii="Bell MT" w:hAnsi="Bell MT"/>
              </w:rPr>
            </w:pPr>
            <w:r>
              <w:rPr>
                <w:rFonts w:ascii="Bell MT" w:hAnsi="Bell MT"/>
              </w:rPr>
              <w:t xml:space="preserve">20 – Moderate to High Risk </w:t>
            </w:r>
          </w:p>
        </w:tc>
      </w:tr>
      <w:tr w:rsidR="00BE145A" w:rsidRPr="007E67FB" w14:paraId="76969E7A" w14:textId="3B43684F" w:rsidTr="00BE145A">
        <w:trPr>
          <w:trHeight w:val="2631"/>
        </w:trPr>
        <w:tc>
          <w:tcPr>
            <w:tcW w:w="2498" w:type="dxa"/>
          </w:tcPr>
          <w:p w14:paraId="352543FB" w14:textId="0C241690" w:rsidR="00BE145A" w:rsidRPr="007E67FB" w:rsidRDefault="00BE145A" w:rsidP="00BE145A">
            <w:pPr>
              <w:rPr>
                <w:rFonts w:ascii="Bell MT" w:hAnsi="Bell MT"/>
              </w:rPr>
            </w:pPr>
            <w:r w:rsidRPr="007E67FB">
              <w:rPr>
                <w:rFonts w:ascii="Bell MT" w:hAnsi="Bell MT"/>
              </w:rPr>
              <w:lastRenderedPageBreak/>
              <w:t>Touching surfaces that are potentially contaminated</w:t>
            </w:r>
          </w:p>
        </w:tc>
        <w:tc>
          <w:tcPr>
            <w:tcW w:w="5945" w:type="dxa"/>
          </w:tcPr>
          <w:p w14:paraId="494AEA64" w14:textId="77777777" w:rsidR="00BE145A" w:rsidRPr="007E67FB" w:rsidRDefault="00BE145A" w:rsidP="00BE145A">
            <w:pPr>
              <w:rPr>
                <w:rFonts w:ascii="Bell MT" w:hAnsi="Bell MT"/>
              </w:rPr>
            </w:pPr>
            <w:r w:rsidRPr="007E67FB">
              <w:rPr>
                <w:rFonts w:ascii="Bell MT" w:hAnsi="Bell MT"/>
              </w:rPr>
              <w:t>Information posters are displayed in every classroom, at the main entrance, places visible to those at the school gate, in the staffroom and in all toilets.</w:t>
            </w:r>
          </w:p>
          <w:p w14:paraId="21D6266D" w14:textId="5CF6DC46" w:rsidR="00BE145A" w:rsidRPr="007E67FB" w:rsidRDefault="00BE145A" w:rsidP="00BE145A">
            <w:pPr>
              <w:rPr>
                <w:rFonts w:ascii="Bell MT" w:hAnsi="Bell MT"/>
              </w:rPr>
            </w:pPr>
          </w:p>
          <w:p w14:paraId="6D40F599" w14:textId="33CEA5DC" w:rsidR="00BE145A" w:rsidRPr="007E67FB" w:rsidRDefault="00BE145A" w:rsidP="00BE145A">
            <w:pPr>
              <w:rPr>
                <w:rFonts w:ascii="Bell MT" w:hAnsi="Bell MT"/>
              </w:rPr>
            </w:pPr>
            <w:r w:rsidRPr="007E67FB">
              <w:rPr>
                <w:rFonts w:ascii="Bell MT" w:hAnsi="Bell MT"/>
              </w:rPr>
              <w:t>Children and adults to wash hands regularly and sanitise hands when entering class.</w:t>
            </w:r>
          </w:p>
          <w:p w14:paraId="69435491" w14:textId="571033B6" w:rsidR="00BE145A" w:rsidRPr="007E67FB" w:rsidRDefault="00BE145A" w:rsidP="00BE145A">
            <w:pPr>
              <w:rPr>
                <w:rFonts w:ascii="Bell MT" w:hAnsi="Bell MT"/>
              </w:rPr>
            </w:pPr>
          </w:p>
          <w:p w14:paraId="239CC2AF" w14:textId="1687203F" w:rsidR="00BE145A" w:rsidRDefault="00BE145A" w:rsidP="00BE145A">
            <w:pPr>
              <w:rPr>
                <w:rFonts w:ascii="Bell MT" w:hAnsi="Bell MT"/>
              </w:rPr>
            </w:pPr>
            <w:r w:rsidRPr="007E67FB">
              <w:rPr>
                <w:rFonts w:ascii="Bell MT" w:hAnsi="Bell MT"/>
              </w:rPr>
              <w:t xml:space="preserve">Children and adults to wash </w:t>
            </w:r>
            <w:r w:rsidR="00360235">
              <w:rPr>
                <w:rFonts w:ascii="Bell MT" w:hAnsi="Bell MT"/>
              </w:rPr>
              <w:t xml:space="preserve">hands before and after playtime, lunchtime </w:t>
            </w:r>
            <w:r w:rsidRPr="007E67FB">
              <w:rPr>
                <w:rFonts w:ascii="Bell MT" w:hAnsi="Bell MT"/>
              </w:rPr>
              <w:t>and PE.</w:t>
            </w:r>
          </w:p>
          <w:p w14:paraId="58ECBEF7" w14:textId="0D66FEC6" w:rsidR="00360235" w:rsidRDefault="00360235" w:rsidP="00BE145A">
            <w:pPr>
              <w:rPr>
                <w:rFonts w:ascii="Bell MT" w:hAnsi="Bell MT"/>
              </w:rPr>
            </w:pPr>
          </w:p>
          <w:p w14:paraId="43489AC4" w14:textId="5CC222A3" w:rsidR="00360235" w:rsidRPr="007E67FB" w:rsidRDefault="00360235" w:rsidP="00BE145A">
            <w:pPr>
              <w:rPr>
                <w:rFonts w:ascii="Bell MT" w:hAnsi="Bell MT"/>
              </w:rPr>
            </w:pPr>
            <w:r>
              <w:rPr>
                <w:rFonts w:ascii="Bell MT" w:hAnsi="Bell MT"/>
              </w:rPr>
              <w:t>Children are to use hand sanitiser before entering assembly.</w:t>
            </w:r>
            <w:r w:rsidR="00CC007A">
              <w:rPr>
                <w:rFonts w:ascii="Bell MT" w:hAnsi="Bell MT"/>
              </w:rPr>
              <w:t xml:space="preserve"> </w:t>
            </w:r>
          </w:p>
          <w:p w14:paraId="3829D6FD" w14:textId="77777777" w:rsidR="00BE145A" w:rsidRDefault="00BE145A" w:rsidP="00BE145A">
            <w:pPr>
              <w:rPr>
                <w:rFonts w:ascii="Bell MT" w:hAnsi="Bell MT"/>
              </w:rPr>
            </w:pPr>
          </w:p>
          <w:p w14:paraId="382970D1" w14:textId="3D22B1BF" w:rsidR="00BE145A" w:rsidRDefault="00793315" w:rsidP="00BE145A">
            <w:pPr>
              <w:rPr>
                <w:rFonts w:ascii="Bell MT" w:hAnsi="Bell MT"/>
              </w:rPr>
            </w:pPr>
            <w:r>
              <w:rPr>
                <w:rFonts w:ascii="Bell MT" w:hAnsi="Bell MT"/>
              </w:rPr>
              <w:t>There are two</w:t>
            </w:r>
            <w:r w:rsidR="00BE145A" w:rsidRPr="00297DFF">
              <w:rPr>
                <w:rFonts w:ascii="Bell MT" w:hAnsi="Bell MT"/>
              </w:rPr>
              <w:t xml:space="preserve"> wash stati</w:t>
            </w:r>
            <w:r w:rsidR="00BE145A">
              <w:rPr>
                <w:rFonts w:ascii="Bell MT" w:hAnsi="Bell MT"/>
              </w:rPr>
              <w:t>o</w:t>
            </w:r>
            <w:r w:rsidR="00BE145A" w:rsidRPr="00297DFF">
              <w:rPr>
                <w:rFonts w:ascii="Bell MT" w:hAnsi="Bell MT"/>
              </w:rPr>
              <w:t xml:space="preserve">ns </w:t>
            </w:r>
            <w:r w:rsidR="00CC007A">
              <w:rPr>
                <w:rFonts w:ascii="Bell MT" w:hAnsi="Bell MT"/>
              </w:rPr>
              <w:t>inside</w:t>
            </w:r>
            <w:r>
              <w:rPr>
                <w:rFonts w:ascii="Bell MT" w:hAnsi="Bell MT"/>
              </w:rPr>
              <w:t xml:space="preserve"> classroom door </w:t>
            </w:r>
            <w:r w:rsidR="00BE145A" w:rsidRPr="00297DFF">
              <w:rPr>
                <w:rFonts w:ascii="Bell MT" w:hAnsi="Bell MT"/>
              </w:rPr>
              <w:t xml:space="preserve">class with soap and </w:t>
            </w:r>
            <w:r w:rsidR="00BE145A">
              <w:rPr>
                <w:rFonts w:ascii="Bell MT" w:hAnsi="Bell MT"/>
              </w:rPr>
              <w:t xml:space="preserve">hand </w:t>
            </w:r>
            <w:r w:rsidR="00BE145A" w:rsidRPr="00297DFF">
              <w:rPr>
                <w:rFonts w:ascii="Bell MT" w:hAnsi="Bell MT"/>
              </w:rPr>
              <w:t>sanitiser.</w:t>
            </w:r>
            <w:r>
              <w:rPr>
                <w:rFonts w:ascii="Bell MT" w:hAnsi="Bell MT"/>
              </w:rPr>
              <w:t xml:space="preserve"> </w:t>
            </w:r>
            <w:r w:rsidR="00CC007A">
              <w:rPr>
                <w:rFonts w:ascii="Bell MT" w:hAnsi="Bell MT"/>
              </w:rPr>
              <w:t xml:space="preserve">The children are to be sent to wash hands in table groups and reinforced the importance of washing their hands thoroughly. </w:t>
            </w:r>
          </w:p>
          <w:p w14:paraId="34EECB51" w14:textId="47FABEE3" w:rsidR="00793315" w:rsidRDefault="00793315" w:rsidP="00BE145A">
            <w:pPr>
              <w:rPr>
                <w:rFonts w:ascii="Bell MT" w:hAnsi="Bell MT"/>
              </w:rPr>
            </w:pPr>
          </w:p>
          <w:p w14:paraId="7979E9D8" w14:textId="51BE12AC" w:rsidR="00793315" w:rsidRDefault="00793315" w:rsidP="00BE145A">
            <w:pPr>
              <w:rPr>
                <w:rFonts w:ascii="Bell MT" w:hAnsi="Bell MT"/>
              </w:rPr>
            </w:pPr>
            <w:r>
              <w:rPr>
                <w:rFonts w:ascii="Bell MT" w:hAnsi="Bell MT"/>
              </w:rPr>
              <w:t xml:space="preserve">Children will be reminded of handwashing process regularly and how to wash hands thoroughly. </w:t>
            </w:r>
            <w:r w:rsidR="00360235">
              <w:rPr>
                <w:rFonts w:ascii="Bell MT" w:hAnsi="Bell MT"/>
              </w:rPr>
              <w:t xml:space="preserve">This message regularly repeated to children throughout the school week. </w:t>
            </w:r>
          </w:p>
          <w:p w14:paraId="5D4B02E6" w14:textId="77777777" w:rsidR="00BE145A" w:rsidRDefault="00BE145A" w:rsidP="00BE145A">
            <w:pPr>
              <w:rPr>
                <w:rFonts w:ascii="Bell MT" w:hAnsi="Bell MT"/>
              </w:rPr>
            </w:pPr>
          </w:p>
          <w:p w14:paraId="68F887E9" w14:textId="6D54AD29" w:rsidR="00BE145A" w:rsidRPr="007E67FB" w:rsidRDefault="00BE145A" w:rsidP="00BE145A">
            <w:pPr>
              <w:rPr>
                <w:rFonts w:ascii="Bell MT" w:hAnsi="Bell MT"/>
              </w:rPr>
            </w:pPr>
            <w:r>
              <w:rPr>
                <w:rFonts w:ascii="Bell MT" w:hAnsi="Bell MT"/>
              </w:rPr>
              <w:t>Importance of handwashing reiterated to children and referenced within Colgate School Code of Conduct</w:t>
            </w:r>
            <w:r w:rsidR="00793315">
              <w:rPr>
                <w:rFonts w:ascii="Bell MT" w:hAnsi="Bell MT"/>
              </w:rPr>
              <w:t xml:space="preserve">. </w:t>
            </w:r>
          </w:p>
          <w:p w14:paraId="5119EB4A" w14:textId="77777777" w:rsidR="00BE145A" w:rsidRPr="007E67FB" w:rsidRDefault="00BE145A" w:rsidP="00BE145A">
            <w:pPr>
              <w:rPr>
                <w:rFonts w:ascii="Bell MT" w:hAnsi="Bell MT"/>
              </w:rPr>
            </w:pPr>
          </w:p>
          <w:p w14:paraId="26DE54DE" w14:textId="77777777" w:rsidR="00BE145A" w:rsidRPr="007E67FB" w:rsidRDefault="00BE145A" w:rsidP="00BE145A">
            <w:pPr>
              <w:rPr>
                <w:rFonts w:ascii="Bell MT" w:hAnsi="Bell MT"/>
              </w:rPr>
            </w:pPr>
            <w:r w:rsidRPr="007E67FB">
              <w:rPr>
                <w:rFonts w:ascii="Bell MT" w:hAnsi="Bell MT"/>
              </w:rPr>
              <w:t>Teacher to model and regularly encourage hand washing.</w:t>
            </w:r>
          </w:p>
          <w:p w14:paraId="259841BA" w14:textId="77777777" w:rsidR="00BE145A" w:rsidRPr="007E67FB" w:rsidRDefault="00BE145A" w:rsidP="00BE145A">
            <w:pPr>
              <w:rPr>
                <w:rFonts w:ascii="Bell MT" w:hAnsi="Bell MT"/>
              </w:rPr>
            </w:pPr>
          </w:p>
          <w:p w14:paraId="605F0FBA" w14:textId="3A4747E9" w:rsidR="00BE145A" w:rsidRPr="007E67FB" w:rsidRDefault="00BE145A" w:rsidP="00BE145A">
            <w:pPr>
              <w:rPr>
                <w:rFonts w:ascii="Bell MT" w:hAnsi="Bell MT"/>
              </w:rPr>
            </w:pPr>
            <w:r w:rsidRPr="007E67FB">
              <w:rPr>
                <w:rFonts w:ascii="Bell MT" w:hAnsi="Bell MT"/>
              </w:rPr>
              <w:t>Children to have their own pack of stationery tha</w:t>
            </w:r>
            <w:r>
              <w:rPr>
                <w:rFonts w:ascii="Bell MT" w:hAnsi="Bell MT"/>
              </w:rPr>
              <w:t xml:space="preserve">t will be named. </w:t>
            </w:r>
          </w:p>
          <w:p w14:paraId="1351ED6D" w14:textId="77777777" w:rsidR="00BE145A" w:rsidRPr="007E67FB" w:rsidRDefault="00BE145A" w:rsidP="00BE145A">
            <w:pPr>
              <w:rPr>
                <w:rFonts w:ascii="Bell MT" w:hAnsi="Bell MT"/>
              </w:rPr>
            </w:pPr>
          </w:p>
          <w:p w14:paraId="3513792B" w14:textId="77777777" w:rsidR="001245EF" w:rsidRDefault="001245EF" w:rsidP="00BE145A">
            <w:pPr>
              <w:rPr>
                <w:rFonts w:ascii="Bell MT" w:hAnsi="Bell MT"/>
              </w:rPr>
            </w:pPr>
            <w:r>
              <w:rPr>
                <w:rFonts w:ascii="Bell MT" w:hAnsi="Bell MT"/>
              </w:rPr>
              <w:t xml:space="preserve">Children are to hand sanitise before and after choosing books from the library. </w:t>
            </w:r>
          </w:p>
          <w:p w14:paraId="20A86EA3" w14:textId="77777777" w:rsidR="001245EF" w:rsidRDefault="001245EF" w:rsidP="00BE145A">
            <w:pPr>
              <w:rPr>
                <w:rFonts w:ascii="Bell MT" w:hAnsi="Bell MT"/>
              </w:rPr>
            </w:pPr>
          </w:p>
          <w:p w14:paraId="71ADC687" w14:textId="6F540F0A" w:rsidR="001245EF" w:rsidRPr="007E67FB" w:rsidRDefault="001245EF" w:rsidP="00E22E82">
            <w:pPr>
              <w:rPr>
                <w:rFonts w:ascii="Bell MT" w:hAnsi="Bell MT"/>
              </w:rPr>
            </w:pPr>
          </w:p>
        </w:tc>
        <w:tc>
          <w:tcPr>
            <w:tcW w:w="1168" w:type="dxa"/>
          </w:tcPr>
          <w:p w14:paraId="0259C5DD" w14:textId="77777777" w:rsidR="00BE145A" w:rsidRDefault="00BE145A" w:rsidP="00BE145A">
            <w:pPr>
              <w:jc w:val="center"/>
              <w:rPr>
                <w:rFonts w:ascii="Bell MT" w:hAnsi="Bell MT"/>
              </w:rPr>
            </w:pPr>
            <w:r>
              <w:rPr>
                <w:rFonts w:ascii="Bell MT" w:hAnsi="Bell MT"/>
              </w:rPr>
              <w:t>September 2020</w:t>
            </w:r>
          </w:p>
          <w:p w14:paraId="61404A55" w14:textId="77777777" w:rsidR="00863C66" w:rsidRDefault="00863C66" w:rsidP="00BE145A">
            <w:pPr>
              <w:jc w:val="center"/>
              <w:rPr>
                <w:rFonts w:ascii="Bell MT" w:hAnsi="Bell MT"/>
              </w:rPr>
            </w:pPr>
          </w:p>
          <w:p w14:paraId="67839CE0" w14:textId="77777777" w:rsidR="00863C66" w:rsidRDefault="00863C66" w:rsidP="00BE145A">
            <w:pPr>
              <w:jc w:val="center"/>
              <w:rPr>
                <w:rFonts w:ascii="Bell MT" w:hAnsi="Bell MT"/>
              </w:rPr>
            </w:pPr>
            <w:r>
              <w:rPr>
                <w:rFonts w:ascii="Bell MT" w:hAnsi="Bell MT"/>
              </w:rPr>
              <w:t>Updated November 2020</w:t>
            </w:r>
          </w:p>
          <w:p w14:paraId="36D3626F" w14:textId="77777777" w:rsidR="00CC007A" w:rsidRDefault="00CC007A" w:rsidP="00BE145A">
            <w:pPr>
              <w:jc w:val="center"/>
              <w:rPr>
                <w:rFonts w:ascii="Bell MT" w:hAnsi="Bell MT"/>
              </w:rPr>
            </w:pPr>
          </w:p>
          <w:p w14:paraId="3E35985B" w14:textId="77777777" w:rsidR="00CC007A" w:rsidRDefault="00CC007A" w:rsidP="00BE145A">
            <w:pPr>
              <w:jc w:val="center"/>
              <w:rPr>
                <w:rFonts w:ascii="Bell MT" w:hAnsi="Bell MT"/>
              </w:rPr>
            </w:pPr>
            <w:r>
              <w:rPr>
                <w:rFonts w:ascii="Bell MT" w:hAnsi="Bell MT"/>
              </w:rPr>
              <w:t xml:space="preserve">Updated January 2021 </w:t>
            </w:r>
          </w:p>
          <w:p w14:paraId="3593956E" w14:textId="77777777" w:rsidR="00EA2715" w:rsidRDefault="00EA2715" w:rsidP="00BE145A">
            <w:pPr>
              <w:jc w:val="center"/>
              <w:rPr>
                <w:rFonts w:ascii="Bell MT" w:hAnsi="Bell MT"/>
              </w:rPr>
            </w:pPr>
          </w:p>
          <w:p w14:paraId="4E664C67" w14:textId="77777777" w:rsidR="00EA2715" w:rsidRDefault="00EA2715" w:rsidP="00EA2715">
            <w:pPr>
              <w:jc w:val="center"/>
              <w:rPr>
                <w:rFonts w:ascii="Bell MT" w:hAnsi="Bell MT"/>
              </w:rPr>
            </w:pPr>
            <w:r>
              <w:rPr>
                <w:rFonts w:ascii="Bell MT" w:hAnsi="Bell MT"/>
              </w:rPr>
              <w:t>Updated February</w:t>
            </w:r>
          </w:p>
          <w:p w14:paraId="79D87F57" w14:textId="26776B90" w:rsidR="00EA2715" w:rsidRDefault="00EA2715" w:rsidP="00EA2715">
            <w:pPr>
              <w:jc w:val="center"/>
              <w:rPr>
                <w:rFonts w:ascii="Bell MT" w:hAnsi="Bell MT"/>
              </w:rPr>
            </w:pPr>
            <w:r>
              <w:rPr>
                <w:rFonts w:ascii="Bell MT" w:hAnsi="Bell MT"/>
              </w:rPr>
              <w:t xml:space="preserve">2021 </w:t>
            </w:r>
          </w:p>
          <w:p w14:paraId="2E6B42D3" w14:textId="77777777" w:rsidR="00EA2715" w:rsidRDefault="00EA2715" w:rsidP="00BE145A">
            <w:pPr>
              <w:jc w:val="center"/>
              <w:rPr>
                <w:rFonts w:ascii="Bell MT" w:hAnsi="Bell MT"/>
              </w:rPr>
            </w:pPr>
          </w:p>
          <w:p w14:paraId="63EF6A9F" w14:textId="77777777" w:rsidR="00E22E82" w:rsidRDefault="00E22E82" w:rsidP="00E22E82">
            <w:pPr>
              <w:jc w:val="center"/>
              <w:rPr>
                <w:rFonts w:ascii="Bell MT" w:hAnsi="Bell MT"/>
              </w:rPr>
            </w:pPr>
            <w:r>
              <w:rPr>
                <w:rFonts w:ascii="Bell MT" w:hAnsi="Bell MT"/>
              </w:rPr>
              <w:t xml:space="preserve">Updated </w:t>
            </w:r>
          </w:p>
          <w:p w14:paraId="72DA4B06" w14:textId="77777777" w:rsidR="00E22E82" w:rsidRDefault="00E22E82" w:rsidP="00E22E82">
            <w:pPr>
              <w:jc w:val="center"/>
              <w:rPr>
                <w:rFonts w:ascii="Bell MT" w:hAnsi="Bell MT"/>
              </w:rPr>
            </w:pPr>
            <w:r>
              <w:rPr>
                <w:rFonts w:ascii="Bell MT" w:hAnsi="Bell MT"/>
              </w:rPr>
              <w:t xml:space="preserve">Sept </w:t>
            </w:r>
          </w:p>
          <w:p w14:paraId="32A61AC9" w14:textId="3B7D0949" w:rsidR="00E22E82" w:rsidRPr="007E67FB" w:rsidRDefault="00E22E82" w:rsidP="00E22E82">
            <w:pPr>
              <w:jc w:val="center"/>
              <w:rPr>
                <w:rFonts w:ascii="Bell MT" w:hAnsi="Bell MT"/>
              </w:rPr>
            </w:pPr>
            <w:r>
              <w:rPr>
                <w:rFonts w:ascii="Bell MT" w:hAnsi="Bell MT"/>
              </w:rPr>
              <w:t>2021</w:t>
            </w:r>
          </w:p>
        </w:tc>
        <w:tc>
          <w:tcPr>
            <w:tcW w:w="1262" w:type="dxa"/>
            <w:vAlign w:val="center"/>
          </w:tcPr>
          <w:p w14:paraId="24AF5D2F" w14:textId="55F3CF2B" w:rsidR="00BE145A" w:rsidRPr="007E67FB" w:rsidRDefault="00BE145A" w:rsidP="00BE145A">
            <w:pPr>
              <w:jc w:val="center"/>
              <w:rPr>
                <w:rFonts w:ascii="Bell MT" w:hAnsi="Bell MT"/>
              </w:rPr>
            </w:pPr>
            <w:r w:rsidRPr="007E67FB">
              <w:rPr>
                <w:rFonts w:ascii="Bell MT" w:hAnsi="Bell MT"/>
              </w:rPr>
              <w:t>4</w:t>
            </w:r>
          </w:p>
        </w:tc>
        <w:tc>
          <w:tcPr>
            <w:tcW w:w="1505" w:type="dxa"/>
            <w:vAlign w:val="center"/>
          </w:tcPr>
          <w:p w14:paraId="1E848A84" w14:textId="0210B4C6" w:rsidR="00BE145A" w:rsidRPr="007E67FB" w:rsidRDefault="00BE145A" w:rsidP="00BE145A">
            <w:pPr>
              <w:jc w:val="center"/>
              <w:rPr>
                <w:rFonts w:ascii="Bell MT" w:hAnsi="Bell MT"/>
              </w:rPr>
            </w:pPr>
            <w:r w:rsidRPr="007E67FB">
              <w:rPr>
                <w:rFonts w:ascii="Bell MT" w:hAnsi="Bell MT"/>
              </w:rPr>
              <w:t>5</w:t>
            </w:r>
          </w:p>
        </w:tc>
        <w:tc>
          <w:tcPr>
            <w:tcW w:w="2284" w:type="dxa"/>
          </w:tcPr>
          <w:p w14:paraId="2405740B" w14:textId="64F43DA8" w:rsidR="00BE145A" w:rsidRPr="007E67FB" w:rsidRDefault="00BE145A" w:rsidP="00BE145A">
            <w:pPr>
              <w:rPr>
                <w:rFonts w:ascii="Bell MT" w:hAnsi="Bell MT"/>
              </w:rPr>
            </w:pPr>
            <w:r>
              <w:rPr>
                <w:rFonts w:ascii="Bell MT" w:hAnsi="Bell MT"/>
              </w:rPr>
              <w:t xml:space="preserve">20 – Moderate to High Risk </w:t>
            </w:r>
          </w:p>
        </w:tc>
      </w:tr>
      <w:tr w:rsidR="00BE145A" w:rsidRPr="007E67FB" w14:paraId="7AC5C0CE" w14:textId="00419F92" w:rsidTr="00BE145A">
        <w:trPr>
          <w:trHeight w:val="2631"/>
        </w:trPr>
        <w:tc>
          <w:tcPr>
            <w:tcW w:w="2498" w:type="dxa"/>
          </w:tcPr>
          <w:p w14:paraId="3F3074A5" w14:textId="73CF26F0" w:rsidR="00BE145A" w:rsidRPr="007E67FB" w:rsidRDefault="00BE145A" w:rsidP="00BE145A">
            <w:pPr>
              <w:rPr>
                <w:rFonts w:ascii="Bell MT" w:hAnsi="Bell MT"/>
              </w:rPr>
            </w:pPr>
            <w:r>
              <w:rPr>
                <w:rFonts w:ascii="Bell MT" w:hAnsi="Bell MT"/>
              </w:rPr>
              <w:lastRenderedPageBreak/>
              <w:t>Difficulty accessing</w:t>
            </w:r>
            <w:r w:rsidRPr="007E67FB">
              <w:rPr>
                <w:rFonts w:ascii="Bell MT" w:hAnsi="Bell MT"/>
              </w:rPr>
              <w:t xml:space="preserve"> hand washing facilities</w:t>
            </w:r>
          </w:p>
        </w:tc>
        <w:tc>
          <w:tcPr>
            <w:tcW w:w="5945" w:type="dxa"/>
          </w:tcPr>
          <w:p w14:paraId="180AF902" w14:textId="77777777" w:rsidR="00BE145A" w:rsidRPr="007E67FB" w:rsidRDefault="00BE145A" w:rsidP="00BE145A">
            <w:pPr>
              <w:rPr>
                <w:rFonts w:ascii="Bell MT" w:hAnsi="Bell MT"/>
              </w:rPr>
            </w:pPr>
            <w:r w:rsidRPr="007E67FB">
              <w:rPr>
                <w:rFonts w:ascii="Bell MT" w:hAnsi="Bell MT"/>
              </w:rPr>
              <w:t>Regular hand washing provision in place.</w:t>
            </w:r>
          </w:p>
          <w:p w14:paraId="205105C5" w14:textId="77777777" w:rsidR="00BE145A" w:rsidRPr="007E67FB" w:rsidRDefault="00BE145A" w:rsidP="00BE145A">
            <w:pPr>
              <w:rPr>
                <w:rFonts w:ascii="Bell MT" w:hAnsi="Bell MT"/>
              </w:rPr>
            </w:pPr>
          </w:p>
          <w:p w14:paraId="34A923D2" w14:textId="77777777" w:rsidR="00E22E82" w:rsidRDefault="00BE145A" w:rsidP="00BE145A">
            <w:pPr>
              <w:rPr>
                <w:rFonts w:ascii="Bell MT" w:hAnsi="Bell MT"/>
              </w:rPr>
            </w:pPr>
            <w:r w:rsidRPr="007E67FB">
              <w:rPr>
                <w:rFonts w:ascii="Bell MT" w:hAnsi="Bell MT"/>
              </w:rPr>
              <w:t xml:space="preserve">Soap and fresh water provided regularly throughout the day. </w:t>
            </w:r>
          </w:p>
          <w:p w14:paraId="632EC655" w14:textId="77777777" w:rsidR="00E22E82" w:rsidRDefault="00E22E82" w:rsidP="00BE145A">
            <w:pPr>
              <w:rPr>
                <w:rFonts w:ascii="Bell MT" w:hAnsi="Bell MT"/>
              </w:rPr>
            </w:pPr>
          </w:p>
          <w:p w14:paraId="0646E91E" w14:textId="57D00A7A" w:rsidR="00BE145A" w:rsidRPr="007E67FB" w:rsidRDefault="00BE145A" w:rsidP="00BE145A">
            <w:pPr>
              <w:rPr>
                <w:rFonts w:ascii="Bell MT" w:hAnsi="Bell MT"/>
              </w:rPr>
            </w:pPr>
            <w:r w:rsidRPr="007E67FB">
              <w:rPr>
                <w:rFonts w:ascii="Bell MT" w:hAnsi="Bell MT"/>
              </w:rPr>
              <w:t xml:space="preserve">Two stations set out </w:t>
            </w:r>
            <w:r w:rsidR="00CC007A">
              <w:rPr>
                <w:rFonts w:ascii="Bell MT" w:hAnsi="Bell MT"/>
              </w:rPr>
              <w:t>inside</w:t>
            </w:r>
            <w:r>
              <w:rPr>
                <w:rFonts w:ascii="Bell MT" w:hAnsi="Bell MT"/>
              </w:rPr>
              <w:t xml:space="preserve"> the classroom, children are to line up in groups to wash their hands.</w:t>
            </w:r>
            <w:r w:rsidR="00BD7ED4">
              <w:rPr>
                <w:rFonts w:ascii="Bell MT" w:hAnsi="Bell MT"/>
              </w:rPr>
              <w:t xml:space="preserve"> There is an additional hand washing station within the classroom. </w:t>
            </w:r>
            <w:r>
              <w:rPr>
                <w:rFonts w:ascii="Bell MT" w:hAnsi="Bell MT"/>
              </w:rPr>
              <w:t xml:space="preserve"> </w:t>
            </w:r>
          </w:p>
          <w:p w14:paraId="1B503CDF" w14:textId="77777777" w:rsidR="00BE145A" w:rsidRPr="007E67FB" w:rsidRDefault="00BE145A" w:rsidP="00BE145A">
            <w:pPr>
              <w:rPr>
                <w:rFonts w:ascii="Bell MT" w:hAnsi="Bell MT"/>
              </w:rPr>
            </w:pPr>
          </w:p>
          <w:p w14:paraId="44DD9320" w14:textId="77777777" w:rsidR="00BE145A" w:rsidRPr="007E67FB" w:rsidRDefault="00BE145A" w:rsidP="00BE145A">
            <w:pPr>
              <w:rPr>
                <w:rFonts w:ascii="Bell MT" w:hAnsi="Bell MT"/>
              </w:rPr>
            </w:pPr>
            <w:r w:rsidRPr="007E67FB">
              <w:rPr>
                <w:rFonts w:ascii="Bell MT" w:hAnsi="Bell MT"/>
              </w:rPr>
              <w:t>Sanitiser at the entrance to classroom.</w:t>
            </w:r>
          </w:p>
          <w:p w14:paraId="61B637B9" w14:textId="77777777" w:rsidR="00BE145A" w:rsidRPr="007E67FB" w:rsidRDefault="00BE145A" w:rsidP="00BE145A">
            <w:pPr>
              <w:rPr>
                <w:rFonts w:ascii="Bell MT" w:hAnsi="Bell MT"/>
              </w:rPr>
            </w:pPr>
          </w:p>
          <w:p w14:paraId="61EFD4E5" w14:textId="77777777" w:rsidR="00BE145A" w:rsidRDefault="00BE145A" w:rsidP="00BE145A">
            <w:pPr>
              <w:rPr>
                <w:rFonts w:ascii="Bell MT" w:hAnsi="Bell MT"/>
              </w:rPr>
            </w:pPr>
            <w:r w:rsidRPr="007E67FB">
              <w:rPr>
                <w:rFonts w:ascii="Bell MT" w:hAnsi="Bell MT"/>
              </w:rPr>
              <w:t>Washing facilities situated outside the toilets.</w:t>
            </w:r>
          </w:p>
          <w:p w14:paraId="40F7B216" w14:textId="147B86D2" w:rsidR="00E22E82" w:rsidRPr="007E67FB" w:rsidRDefault="00E22E82" w:rsidP="00BE145A">
            <w:pPr>
              <w:rPr>
                <w:rFonts w:ascii="Bell MT" w:hAnsi="Bell MT"/>
              </w:rPr>
            </w:pPr>
          </w:p>
        </w:tc>
        <w:tc>
          <w:tcPr>
            <w:tcW w:w="1168" w:type="dxa"/>
          </w:tcPr>
          <w:p w14:paraId="35F485E0" w14:textId="77777777" w:rsidR="00BE145A" w:rsidRDefault="00BE145A" w:rsidP="00BE145A">
            <w:pPr>
              <w:jc w:val="center"/>
              <w:rPr>
                <w:rFonts w:ascii="Bell MT" w:hAnsi="Bell MT"/>
              </w:rPr>
            </w:pPr>
            <w:r>
              <w:rPr>
                <w:rFonts w:ascii="Bell MT" w:hAnsi="Bell MT"/>
              </w:rPr>
              <w:t>September 2020</w:t>
            </w:r>
          </w:p>
          <w:p w14:paraId="7DFB7066" w14:textId="77777777" w:rsidR="00863C66" w:rsidRDefault="00863C66" w:rsidP="00BE145A">
            <w:pPr>
              <w:jc w:val="center"/>
              <w:rPr>
                <w:rFonts w:ascii="Bell MT" w:hAnsi="Bell MT"/>
              </w:rPr>
            </w:pPr>
          </w:p>
          <w:p w14:paraId="6E3C58E0" w14:textId="77777777" w:rsidR="00863C66" w:rsidRDefault="00863C66" w:rsidP="00BE145A">
            <w:pPr>
              <w:jc w:val="center"/>
              <w:rPr>
                <w:rFonts w:ascii="Bell MT" w:hAnsi="Bell MT"/>
              </w:rPr>
            </w:pPr>
            <w:r>
              <w:rPr>
                <w:rFonts w:ascii="Bell MT" w:hAnsi="Bell MT"/>
              </w:rPr>
              <w:t>Updated November 2020</w:t>
            </w:r>
          </w:p>
          <w:p w14:paraId="274300A2" w14:textId="77777777" w:rsidR="00CC007A" w:rsidRDefault="00CC007A" w:rsidP="00BE145A">
            <w:pPr>
              <w:jc w:val="center"/>
              <w:rPr>
                <w:rFonts w:ascii="Bell MT" w:hAnsi="Bell MT"/>
              </w:rPr>
            </w:pPr>
          </w:p>
          <w:p w14:paraId="1C4758E0" w14:textId="77777777" w:rsidR="00CC007A" w:rsidRDefault="00CC007A" w:rsidP="00BE145A">
            <w:pPr>
              <w:jc w:val="center"/>
              <w:rPr>
                <w:rFonts w:ascii="Bell MT" w:hAnsi="Bell MT"/>
              </w:rPr>
            </w:pPr>
            <w:r>
              <w:rPr>
                <w:rFonts w:ascii="Bell MT" w:hAnsi="Bell MT"/>
              </w:rPr>
              <w:t>Updated January 2021</w:t>
            </w:r>
          </w:p>
          <w:p w14:paraId="616C44BA" w14:textId="77777777" w:rsidR="00E22E82" w:rsidRDefault="00E22E82" w:rsidP="00BE145A">
            <w:pPr>
              <w:jc w:val="center"/>
              <w:rPr>
                <w:rFonts w:ascii="Bell MT" w:hAnsi="Bell MT"/>
              </w:rPr>
            </w:pPr>
          </w:p>
          <w:p w14:paraId="119582B1" w14:textId="77777777" w:rsidR="00E22E82" w:rsidRDefault="00E22E82" w:rsidP="00E22E82">
            <w:pPr>
              <w:jc w:val="center"/>
              <w:rPr>
                <w:rFonts w:ascii="Bell MT" w:hAnsi="Bell MT"/>
              </w:rPr>
            </w:pPr>
            <w:r>
              <w:rPr>
                <w:rFonts w:ascii="Bell MT" w:hAnsi="Bell MT"/>
              </w:rPr>
              <w:t xml:space="preserve">Updated </w:t>
            </w:r>
          </w:p>
          <w:p w14:paraId="2FC38217" w14:textId="77777777" w:rsidR="00E22E82" w:rsidRDefault="00E22E82" w:rsidP="00E22E82">
            <w:pPr>
              <w:jc w:val="center"/>
              <w:rPr>
                <w:rFonts w:ascii="Bell MT" w:hAnsi="Bell MT"/>
              </w:rPr>
            </w:pPr>
            <w:r>
              <w:rPr>
                <w:rFonts w:ascii="Bell MT" w:hAnsi="Bell MT"/>
              </w:rPr>
              <w:t xml:space="preserve">Sept </w:t>
            </w:r>
          </w:p>
          <w:p w14:paraId="2E66CD37" w14:textId="77777777" w:rsidR="00E22E82" w:rsidRDefault="00E22E82" w:rsidP="00E22E82">
            <w:pPr>
              <w:jc w:val="center"/>
              <w:rPr>
                <w:rFonts w:ascii="Bell MT" w:hAnsi="Bell MT"/>
              </w:rPr>
            </w:pPr>
            <w:r>
              <w:rPr>
                <w:rFonts w:ascii="Bell MT" w:hAnsi="Bell MT"/>
              </w:rPr>
              <w:t>2021</w:t>
            </w:r>
          </w:p>
          <w:p w14:paraId="7977CF27" w14:textId="2DC6603D" w:rsidR="00E22E82" w:rsidRPr="007E67FB" w:rsidRDefault="00E22E82" w:rsidP="00E22E82">
            <w:pPr>
              <w:jc w:val="center"/>
              <w:rPr>
                <w:rFonts w:ascii="Bell MT" w:hAnsi="Bell MT"/>
              </w:rPr>
            </w:pPr>
          </w:p>
        </w:tc>
        <w:tc>
          <w:tcPr>
            <w:tcW w:w="1262" w:type="dxa"/>
            <w:vAlign w:val="center"/>
          </w:tcPr>
          <w:p w14:paraId="01C8432D" w14:textId="09725417" w:rsidR="00BE145A" w:rsidRPr="007E67FB" w:rsidRDefault="00BE145A" w:rsidP="00BE145A">
            <w:pPr>
              <w:jc w:val="center"/>
              <w:rPr>
                <w:rFonts w:ascii="Bell MT" w:hAnsi="Bell MT"/>
              </w:rPr>
            </w:pPr>
            <w:r w:rsidRPr="007E67FB">
              <w:rPr>
                <w:rFonts w:ascii="Bell MT" w:hAnsi="Bell MT"/>
              </w:rPr>
              <w:t>2</w:t>
            </w:r>
          </w:p>
        </w:tc>
        <w:tc>
          <w:tcPr>
            <w:tcW w:w="1505" w:type="dxa"/>
            <w:vAlign w:val="center"/>
          </w:tcPr>
          <w:p w14:paraId="114BD209" w14:textId="26CC5F57" w:rsidR="00BE145A" w:rsidRPr="007E67FB" w:rsidRDefault="00BE145A" w:rsidP="00BE145A">
            <w:pPr>
              <w:jc w:val="center"/>
              <w:rPr>
                <w:rFonts w:ascii="Bell MT" w:hAnsi="Bell MT"/>
              </w:rPr>
            </w:pPr>
            <w:r w:rsidRPr="007E67FB">
              <w:rPr>
                <w:rFonts w:ascii="Bell MT" w:hAnsi="Bell MT"/>
              </w:rPr>
              <w:t>5</w:t>
            </w:r>
          </w:p>
        </w:tc>
        <w:tc>
          <w:tcPr>
            <w:tcW w:w="2284" w:type="dxa"/>
          </w:tcPr>
          <w:p w14:paraId="709341C8" w14:textId="33DFFC9A" w:rsidR="00BE145A" w:rsidRPr="007E67FB" w:rsidRDefault="00BE145A" w:rsidP="00BE145A">
            <w:pPr>
              <w:rPr>
                <w:rFonts w:ascii="Bell MT" w:hAnsi="Bell MT"/>
              </w:rPr>
            </w:pPr>
            <w:r>
              <w:rPr>
                <w:rFonts w:ascii="Bell MT" w:hAnsi="Bell MT"/>
              </w:rPr>
              <w:t xml:space="preserve">10 – Low to Moderate Risk </w:t>
            </w:r>
          </w:p>
        </w:tc>
      </w:tr>
      <w:tr w:rsidR="00BE145A" w:rsidRPr="007E67FB" w14:paraId="7101C3E9" w14:textId="5C4F9A21" w:rsidTr="00BE145A">
        <w:trPr>
          <w:trHeight w:val="2631"/>
        </w:trPr>
        <w:tc>
          <w:tcPr>
            <w:tcW w:w="2498" w:type="dxa"/>
          </w:tcPr>
          <w:p w14:paraId="609D1381" w14:textId="3663E549" w:rsidR="00BE145A" w:rsidRPr="007E67FB" w:rsidRDefault="00BE145A" w:rsidP="00BE145A">
            <w:pPr>
              <w:rPr>
                <w:rFonts w:ascii="Bell MT" w:hAnsi="Bell MT"/>
              </w:rPr>
            </w:pPr>
            <w:r w:rsidRPr="007E67FB">
              <w:rPr>
                <w:rFonts w:ascii="Bell MT" w:hAnsi="Bell MT"/>
              </w:rPr>
              <w:t>Staff anxiety</w:t>
            </w:r>
          </w:p>
        </w:tc>
        <w:tc>
          <w:tcPr>
            <w:tcW w:w="5945" w:type="dxa"/>
          </w:tcPr>
          <w:p w14:paraId="6E23558C" w14:textId="4411D36E" w:rsidR="00BE145A" w:rsidRDefault="00BE145A" w:rsidP="00BE145A">
            <w:pPr>
              <w:rPr>
                <w:rFonts w:ascii="Bell MT" w:hAnsi="Bell MT"/>
              </w:rPr>
            </w:pPr>
            <w:r w:rsidRPr="00297DFF">
              <w:rPr>
                <w:rFonts w:ascii="Bell MT" w:hAnsi="Bell MT"/>
              </w:rPr>
              <w:t xml:space="preserve">Maintain open communication with </w:t>
            </w:r>
            <w:r>
              <w:rPr>
                <w:rFonts w:ascii="Bell MT" w:hAnsi="Bell MT"/>
              </w:rPr>
              <w:t xml:space="preserve">all staff. Staff to deploy ‘emotional intelligence’ to assess and recognise colleague’s behaviour and emotions and report unusual or behaviour which may be deemed ‘out of character’.  </w:t>
            </w:r>
          </w:p>
          <w:p w14:paraId="7AE908B6" w14:textId="77777777" w:rsidR="00BE145A" w:rsidRDefault="00BE145A" w:rsidP="00BE145A">
            <w:pPr>
              <w:rPr>
                <w:rFonts w:ascii="Bell MT" w:hAnsi="Bell MT"/>
              </w:rPr>
            </w:pPr>
          </w:p>
          <w:p w14:paraId="4E4EB82C" w14:textId="59002195" w:rsidR="00BE145A" w:rsidRDefault="00BE145A" w:rsidP="00BE145A">
            <w:pPr>
              <w:rPr>
                <w:rFonts w:ascii="Bell MT" w:hAnsi="Bell MT"/>
              </w:rPr>
            </w:pPr>
            <w:r>
              <w:rPr>
                <w:rFonts w:ascii="Bell MT" w:hAnsi="Bell MT"/>
              </w:rPr>
              <w:t xml:space="preserve">Regular staff meetings held to highlight any concerns or current issues. </w:t>
            </w:r>
          </w:p>
          <w:p w14:paraId="75152785" w14:textId="77777777" w:rsidR="00BE145A" w:rsidRDefault="00BE145A" w:rsidP="00BE145A">
            <w:pPr>
              <w:rPr>
                <w:rFonts w:ascii="Bell MT" w:hAnsi="Bell MT"/>
              </w:rPr>
            </w:pPr>
          </w:p>
          <w:p w14:paraId="3CFC4BB2" w14:textId="77777777" w:rsidR="00BE145A" w:rsidRPr="00297DFF" w:rsidRDefault="00BE145A" w:rsidP="00BE145A">
            <w:pPr>
              <w:rPr>
                <w:rFonts w:ascii="Bell MT" w:hAnsi="Bell MT"/>
              </w:rPr>
            </w:pPr>
            <w:r>
              <w:rPr>
                <w:rFonts w:ascii="Bell MT" w:hAnsi="Bell MT"/>
              </w:rPr>
              <w:t xml:space="preserve">A network between staff and colleagues to ensure open lines of communication. </w:t>
            </w:r>
          </w:p>
          <w:p w14:paraId="0502158E" w14:textId="1E2A244E" w:rsidR="00BE145A" w:rsidRPr="007E67FB" w:rsidRDefault="00BE145A" w:rsidP="00BE145A">
            <w:pPr>
              <w:rPr>
                <w:rFonts w:ascii="Bell MT" w:hAnsi="Bell MT"/>
              </w:rPr>
            </w:pPr>
          </w:p>
        </w:tc>
        <w:tc>
          <w:tcPr>
            <w:tcW w:w="1168" w:type="dxa"/>
          </w:tcPr>
          <w:p w14:paraId="562BF5C9" w14:textId="77777777" w:rsidR="00BE145A" w:rsidRDefault="00BE145A" w:rsidP="00BE145A">
            <w:pPr>
              <w:jc w:val="center"/>
              <w:rPr>
                <w:rFonts w:ascii="Bell MT" w:hAnsi="Bell MT"/>
              </w:rPr>
            </w:pPr>
            <w:r>
              <w:rPr>
                <w:rFonts w:ascii="Bell MT" w:hAnsi="Bell MT"/>
              </w:rPr>
              <w:t>September 2020</w:t>
            </w:r>
          </w:p>
          <w:p w14:paraId="441AA648" w14:textId="77777777" w:rsidR="00863C66" w:rsidRDefault="00863C66" w:rsidP="00BE145A">
            <w:pPr>
              <w:jc w:val="center"/>
              <w:rPr>
                <w:rFonts w:ascii="Bell MT" w:hAnsi="Bell MT"/>
              </w:rPr>
            </w:pPr>
          </w:p>
          <w:p w14:paraId="76614664" w14:textId="77777777" w:rsidR="00863C66" w:rsidRDefault="00863C66" w:rsidP="00BE145A">
            <w:pPr>
              <w:jc w:val="center"/>
              <w:rPr>
                <w:rFonts w:ascii="Bell MT" w:hAnsi="Bell MT"/>
              </w:rPr>
            </w:pPr>
            <w:r>
              <w:rPr>
                <w:rFonts w:ascii="Bell MT" w:hAnsi="Bell MT"/>
              </w:rPr>
              <w:t>Updated November 2020</w:t>
            </w:r>
          </w:p>
          <w:p w14:paraId="14946544" w14:textId="77777777" w:rsidR="00CC007A" w:rsidRDefault="00CC007A" w:rsidP="00BE145A">
            <w:pPr>
              <w:jc w:val="center"/>
              <w:rPr>
                <w:rFonts w:ascii="Bell MT" w:hAnsi="Bell MT"/>
              </w:rPr>
            </w:pPr>
          </w:p>
          <w:p w14:paraId="3E24FB15" w14:textId="77777777" w:rsidR="00CC007A" w:rsidRDefault="00CC007A" w:rsidP="00BE145A">
            <w:pPr>
              <w:jc w:val="center"/>
              <w:rPr>
                <w:rFonts w:ascii="Bell MT" w:hAnsi="Bell MT"/>
              </w:rPr>
            </w:pPr>
            <w:r>
              <w:rPr>
                <w:rFonts w:ascii="Bell MT" w:hAnsi="Bell MT"/>
              </w:rPr>
              <w:t xml:space="preserve">Updated January 2021 </w:t>
            </w:r>
          </w:p>
          <w:p w14:paraId="2A4F03BA" w14:textId="77777777" w:rsidR="00EA2715" w:rsidRDefault="00EA2715" w:rsidP="00BE145A">
            <w:pPr>
              <w:jc w:val="center"/>
              <w:rPr>
                <w:rFonts w:ascii="Bell MT" w:hAnsi="Bell MT"/>
              </w:rPr>
            </w:pPr>
          </w:p>
          <w:p w14:paraId="344ECE8A" w14:textId="77777777" w:rsidR="00EA2715" w:rsidRDefault="00EA2715" w:rsidP="00EA2715">
            <w:pPr>
              <w:jc w:val="center"/>
              <w:rPr>
                <w:rFonts w:ascii="Bell MT" w:hAnsi="Bell MT"/>
              </w:rPr>
            </w:pPr>
            <w:r>
              <w:rPr>
                <w:rFonts w:ascii="Bell MT" w:hAnsi="Bell MT"/>
              </w:rPr>
              <w:t>Updated February</w:t>
            </w:r>
          </w:p>
          <w:p w14:paraId="4E56410D" w14:textId="38DB94A4" w:rsidR="00EA2715" w:rsidRDefault="00EA2715" w:rsidP="00EA2715">
            <w:pPr>
              <w:jc w:val="center"/>
              <w:rPr>
                <w:rFonts w:ascii="Bell MT" w:hAnsi="Bell MT"/>
              </w:rPr>
            </w:pPr>
            <w:r>
              <w:rPr>
                <w:rFonts w:ascii="Bell MT" w:hAnsi="Bell MT"/>
              </w:rPr>
              <w:t xml:space="preserve">2021 </w:t>
            </w:r>
          </w:p>
          <w:p w14:paraId="5AE2335D" w14:textId="32D9642E" w:rsidR="00E22E82" w:rsidRDefault="00E22E82" w:rsidP="00EA2715">
            <w:pPr>
              <w:jc w:val="center"/>
              <w:rPr>
                <w:rFonts w:ascii="Bell MT" w:hAnsi="Bell MT"/>
              </w:rPr>
            </w:pPr>
          </w:p>
          <w:p w14:paraId="6824EFF6" w14:textId="77777777" w:rsidR="00E22E82" w:rsidRDefault="00E22E82" w:rsidP="00E22E82">
            <w:pPr>
              <w:jc w:val="center"/>
              <w:rPr>
                <w:rFonts w:ascii="Bell MT" w:hAnsi="Bell MT"/>
              </w:rPr>
            </w:pPr>
            <w:r>
              <w:rPr>
                <w:rFonts w:ascii="Bell MT" w:hAnsi="Bell MT"/>
              </w:rPr>
              <w:t xml:space="preserve">Updated </w:t>
            </w:r>
          </w:p>
          <w:p w14:paraId="6C1693A5" w14:textId="77777777" w:rsidR="00E22E82" w:rsidRDefault="00E22E82" w:rsidP="00E22E82">
            <w:pPr>
              <w:jc w:val="center"/>
              <w:rPr>
                <w:rFonts w:ascii="Bell MT" w:hAnsi="Bell MT"/>
              </w:rPr>
            </w:pPr>
            <w:r>
              <w:rPr>
                <w:rFonts w:ascii="Bell MT" w:hAnsi="Bell MT"/>
              </w:rPr>
              <w:t xml:space="preserve">Sept </w:t>
            </w:r>
          </w:p>
          <w:p w14:paraId="58E51A0B" w14:textId="392B14A2" w:rsidR="00E22E82" w:rsidRDefault="00E22E82" w:rsidP="00E22E82">
            <w:pPr>
              <w:jc w:val="center"/>
              <w:rPr>
                <w:rFonts w:ascii="Bell MT" w:hAnsi="Bell MT"/>
              </w:rPr>
            </w:pPr>
            <w:r>
              <w:rPr>
                <w:rFonts w:ascii="Bell MT" w:hAnsi="Bell MT"/>
              </w:rPr>
              <w:t>2021</w:t>
            </w:r>
          </w:p>
          <w:p w14:paraId="3C01AC52" w14:textId="2BC11BAA" w:rsidR="00EA2715" w:rsidRPr="007E67FB" w:rsidRDefault="00EA2715" w:rsidP="00BE145A">
            <w:pPr>
              <w:jc w:val="center"/>
              <w:rPr>
                <w:rFonts w:ascii="Bell MT" w:hAnsi="Bell MT"/>
              </w:rPr>
            </w:pPr>
          </w:p>
        </w:tc>
        <w:tc>
          <w:tcPr>
            <w:tcW w:w="1262" w:type="dxa"/>
            <w:vAlign w:val="center"/>
          </w:tcPr>
          <w:p w14:paraId="5CEFA7B5" w14:textId="3BC2448B" w:rsidR="00BE145A" w:rsidRPr="007E67FB" w:rsidRDefault="00BE145A" w:rsidP="00BE145A">
            <w:pPr>
              <w:jc w:val="center"/>
              <w:rPr>
                <w:rFonts w:ascii="Bell MT" w:hAnsi="Bell MT"/>
              </w:rPr>
            </w:pPr>
            <w:r w:rsidRPr="007E67FB">
              <w:rPr>
                <w:rFonts w:ascii="Bell MT" w:hAnsi="Bell MT"/>
              </w:rPr>
              <w:t>4</w:t>
            </w:r>
          </w:p>
        </w:tc>
        <w:tc>
          <w:tcPr>
            <w:tcW w:w="1505" w:type="dxa"/>
            <w:vAlign w:val="center"/>
          </w:tcPr>
          <w:p w14:paraId="44FEE822" w14:textId="093E72AE" w:rsidR="00BE145A" w:rsidRPr="007E67FB" w:rsidRDefault="00BE145A" w:rsidP="00BE145A">
            <w:pPr>
              <w:jc w:val="center"/>
              <w:rPr>
                <w:rFonts w:ascii="Bell MT" w:hAnsi="Bell MT"/>
              </w:rPr>
            </w:pPr>
            <w:r w:rsidRPr="007E67FB">
              <w:rPr>
                <w:rFonts w:ascii="Bell MT" w:hAnsi="Bell MT"/>
              </w:rPr>
              <w:t>5</w:t>
            </w:r>
          </w:p>
        </w:tc>
        <w:tc>
          <w:tcPr>
            <w:tcW w:w="2284" w:type="dxa"/>
          </w:tcPr>
          <w:p w14:paraId="74D8D19B" w14:textId="7A411E14" w:rsidR="00BE145A" w:rsidRPr="007E67FB" w:rsidRDefault="00BE145A" w:rsidP="00BE145A">
            <w:pPr>
              <w:rPr>
                <w:rFonts w:ascii="Bell MT" w:hAnsi="Bell MT"/>
              </w:rPr>
            </w:pPr>
            <w:r>
              <w:rPr>
                <w:rFonts w:ascii="Bell MT" w:hAnsi="Bell MT"/>
              </w:rPr>
              <w:t>20 – Moderate to High Risk</w:t>
            </w:r>
          </w:p>
        </w:tc>
      </w:tr>
      <w:tr w:rsidR="00BE145A" w:rsidRPr="007E67FB" w14:paraId="53F7E9A9" w14:textId="3CEE1D8C" w:rsidTr="00BE145A">
        <w:trPr>
          <w:trHeight w:val="2631"/>
        </w:trPr>
        <w:tc>
          <w:tcPr>
            <w:tcW w:w="2498" w:type="dxa"/>
          </w:tcPr>
          <w:p w14:paraId="35D5DB39" w14:textId="4C60095C" w:rsidR="00BE145A" w:rsidRPr="007E67FB" w:rsidRDefault="00BE145A" w:rsidP="00BE145A">
            <w:pPr>
              <w:rPr>
                <w:rFonts w:ascii="Bell MT" w:hAnsi="Bell MT"/>
              </w:rPr>
            </w:pPr>
            <w:r w:rsidRPr="007E67FB">
              <w:rPr>
                <w:rFonts w:ascii="Bell MT" w:hAnsi="Bell MT"/>
              </w:rPr>
              <w:t>Pupil anxiety about returning to school</w:t>
            </w:r>
          </w:p>
        </w:tc>
        <w:tc>
          <w:tcPr>
            <w:tcW w:w="5945" w:type="dxa"/>
          </w:tcPr>
          <w:p w14:paraId="7CB4383D" w14:textId="58C696B4" w:rsidR="00BE145A" w:rsidRPr="007E67FB" w:rsidRDefault="00BE145A" w:rsidP="00BE145A">
            <w:pPr>
              <w:rPr>
                <w:rFonts w:ascii="Bell MT" w:hAnsi="Bell MT"/>
              </w:rPr>
            </w:pPr>
            <w:r w:rsidRPr="007E67FB">
              <w:rPr>
                <w:rFonts w:ascii="Bell MT" w:hAnsi="Bell MT"/>
              </w:rPr>
              <w:t>Plan transition support and activities. Explain and show child how the school/class will be safe and the measures staff will be taking to ensure their safety.</w:t>
            </w:r>
            <w:r>
              <w:rPr>
                <w:rFonts w:ascii="Bell MT" w:hAnsi="Bell MT"/>
              </w:rPr>
              <w:t xml:space="preserve"> We will cover this regularly in class assemblies. </w:t>
            </w:r>
          </w:p>
          <w:p w14:paraId="13661C86" w14:textId="77777777" w:rsidR="00BE145A" w:rsidRPr="007E67FB" w:rsidRDefault="00BE145A" w:rsidP="00BE145A">
            <w:pPr>
              <w:rPr>
                <w:rFonts w:ascii="Bell MT" w:hAnsi="Bell MT"/>
              </w:rPr>
            </w:pPr>
          </w:p>
          <w:p w14:paraId="6B8CA9E0" w14:textId="77777777" w:rsidR="00BE145A" w:rsidRDefault="00BE145A" w:rsidP="00BE145A">
            <w:pPr>
              <w:rPr>
                <w:rFonts w:ascii="Bell MT" w:hAnsi="Bell MT"/>
              </w:rPr>
            </w:pPr>
            <w:r w:rsidRPr="007E67FB">
              <w:rPr>
                <w:rFonts w:ascii="Bell MT" w:hAnsi="Bell MT"/>
              </w:rPr>
              <w:t>Reporting systems in place so that staff can share any form of concern quickly. Be alert to changes in behaviours.</w:t>
            </w:r>
          </w:p>
          <w:p w14:paraId="71C6A762" w14:textId="77777777" w:rsidR="00BE145A" w:rsidRPr="00297DFF" w:rsidRDefault="00BE145A" w:rsidP="00BE145A">
            <w:pPr>
              <w:rPr>
                <w:rFonts w:ascii="Bell MT" w:hAnsi="Bell MT"/>
              </w:rPr>
            </w:pPr>
            <w:r w:rsidRPr="00297DFF">
              <w:rPr>
                <w:rFonts w:ascii="Bell MT" w:hAnsi="Bell MT"/>
              </w:rPr>
              <w:t>Share</w:t>
            </w:r>
            <w:r>
              <w:rPr>
                <w:rFonts w:ascii="Bell MT" w:hAnsi="Bell MT"/>
              </w:rPr>
              <w:t>d</w:t>
            </w:r>
            <w:r w:rsidRPr="00297DFF">
              <w:rPr>
                <w:rFonts w:ascii="Bell MT" w:hAnsi="Bell MT"/>
              </w:rPr>
              <w:t xml:space="preserve"> </w:t>
            </w:r>
            <w:r>
              <w:rPr>
                <w:rFonts w:ascii="Bell MT" w:hAnsi="Bell MT"/>
              </w:rPr>
              <w:t xml:space="preserve">information with pupils and their families prior to the return to school. </w:t>
            </w:r>
          </w:p>
          <w:p w14:paraId="6D103D34" w14:textId="77777777" w:rsidR="00BE145A" w:rsidRPr="00297DFF" w:rsidRDefault="00BE145A" w:rsidP="00BE145A">
            <w:pPr>
              <w:rPr>
                <w:rFonts w:ascii="Bell MT" w:hAnsi="Bell MT"/>
              </w:rPr>
            </w:pPr>
          </w:p>
          <w:p w14:paraId="2308F598" w14:textId="77777777" w:rsidR="00BE145A" w:rsidRDefault="00BE145A" w:rsidP="00BE145A">
            <w:pPr>
              <w:rPr>
                <w:rFonts w:ascii="Bell MT" w:hAnsi="Bell MT"/>
              </w:rPr>
            </w:pPr>
            <w:r w:rsidRPr="00297DFF">
              <w:rPr>
                <w:rFonts w:ascii="Bell MT" w:hAnsi="Bell MT"/>
              </w:rPr>
              <w:t>Use of CPOMs for communications regarding children’s needs</w:t>
            </w:r>
          </w:p>
          <w:p w14:paraId="29C28BE1" w14:textId="77777777" w:rsidR="00BE145A" w:rsidRDefault="00BE145A" w:rsidP="00BE145A">
            <w:pPr>
              <w:rPr>
                <w:rFonts w:ascii="Bell MT" w:hAnsi="Bell MT"/>
              </w:rPr>
            </w:pPr>
          </w:p>
          <w:p w14:paraId="277D1167" w14:textId="77777777" w:rsidR="00BE145A" w:rsidRDefault="00BE145A" w:rsidP="00BE145A">
            <w:pPr>
              <w:rPr>
                <w:rFonts w:ascii="Bell MT" w:hAnsi="Bell MT"/>
              </w:rPr>
            </w:pPr>
            <w:r w:rsidRPr="00297DFF">
              <w:rPr>
                <w:rFonts w:ascii="Bell MT" w:hAnsi="Bell MT"/>
              </w:rPr>
              <w:t>Use appropriate resources and staff (ELSA)</w:t>
            </w:r>
            <w:r>
              <w:rPr>
                <w:rFonts w:ascii="Bell MT" w:hAnsi="Bell MT"/>
              </w:rPr>
              <w:t xml:space="preserve"> to reassure child about the safety measures in place for their return to school – can be carried out on a 1:1 basis, maintaining social distancing measures where possible. </w:t>
            </w:r>
          </w:p>
          <w:p w14:paraId="04116E05" w14:textId="77777777" w:rsidR="00BE145A" w:rsidRDefault="00BE145A" w:rsidP="00BE145A">
            <w:pPr>
              <w:rPr>
                <w:rFonts w:ascii="Bell MT" w:hAnsi="Bell MT"/>
              </w:rPr>
            </w:pPr>
          </w:p>
          <w:p w14:paraId="7E1D3328" w14:textId="77777777" w:rsidR="00BE145A" w:rsidRDefault="00BE145A" w:rsidP="00BE145A">
            <w:pPr>
              <w:rPr>
                <w:rFonts w:ascii="Bell MT" w:hAnsi="Bell MT"/>
              </w:rPr>
            </w:pPr>
            <w:r>
              <w:rPr>
                <w:rFonts w:ascii="Bell MT" w:hAnsi="Bell MT"/>
              </w:rPr>
              <w:t xml:space="preserve">A plan in place for children who find it difficult to separate from their parents at the start of the day. Spoken to these individual parents and discussed ways to minimise this being a concern. </w:t>
            </w:r>
          </w:p>
          <w:p w14:paraId="0DC6D49E" w14:textId="77777777" w:rsidR="00AA64ED" w:rsidRDefault="00793315" w:rsidP="00BE145A">
            <w:pPr>
              <w:rPr>
                <w:rFonts w:ascii="Bell MT" w:hAnsi="Bell MT"/>
              </w:rPr>
            </w:pPr>
            <w:r>
              <w:rPr>
                <w:rFonts w:ascii="Bell MT" w:hAnsi="Bell MT"/>
              </w:rPr>
              <w:t xml:space="preserve">Photos of new classroom layout uploaded to seesaw in advance of return to school, to ensure children can see new layout before arrival. </w:t>
            </w:r>
          </w:p>
          <w:p w14:paraId="6847F172" w14:textId="2A47564F" w:rsidR="00360235" w:rsidRPr="007E67FB" w:rsidRDefault="00360235" w:rsidP="00BE145A">
            <w:pPr>
              <w:rPr>
                <w:rFonts w:ascii="Bell MT" w:hAnsi="Bell MT"/>
              </w:rPr>
            </w:pPr>
          </w:p>
        </w:tc>
        <w:tc>
          <w:tcPr>
            <w:tcW w:w="1168" w:type="dxa"/>
          </w:tcPr>
          <w:p w14:paraId="1152CC76" w14:textId="77777777" w:rsidR="00BE145A" w:rsidRDefault="00BE145A" w:rsidP="00BE145A">
            <w:pPr>
              <w:jc w:val="center"/>
              <w:rPr>
                <w:rFonts w:ascii="Bell MT" w:hAnsi="Bell MT"/>
              </w:rPr>
            </w:pPr>
            <w:r>
              <w:rPr>
                <w:rFonts w:ascii="Bell MT" w:hAnsi="Bell MT"/>
              </w:rPr>
              <w:t>September 2020</w:t>
            </w:r>
          </w:p>
          <w:p w14:paraId="6A3BDA60" w14:textId="77777777" w:rsidR="00863C66" w:rsidRDefault="00863C66" w:rsidP="00BE145A">
            <w:pPr>
              <w:jc w:val="center"/>
              <w:rPr>
                <w:rFonts w:ascii="Bell MT" w:hAnsi="Bell MT"/>
              </w:rPr>
            </w:pPr>
          </w:p>
          <w:p w14:paraId="40241A4A" w14:textId="77777777" w:rsidR="00863C66" w:rsidRDefault="00863C66" w:rsidP="00BE145A">
            <w:pPr>
              <w:jc w:val="center"/>
              <w:rPr>
                <w:rFonts w:ascii="Bell MT" w:hAnsi="Bell MT"/>
              </w:rPr>
            </w:pPr>
          </w:p>
          <w:p w14:paraId="2CBB8D97" w14:textId="77777777" w:rsidR="00863C66" w:rsidRDefault="00863C66" w:rsidP="00BE145A">
            <w:pPr>
              <w:jc w:val="center"/>
              <w:rPr>
                <w:rFonts w:ascii="Bell MT" w:hAnsi="Bell MT"/>
              </w:rPr>
            </w:pPr>
            <w:r>
              <w:rPr>
                <w:rFonts w:ascii="Bell MT" w:hAnsi="Bell MT"/>
              </w:rPr>
              <w:t>Updated November 2020</w:t>
            </w:r>
          </w:p>
          <w:p w14:paraId="04E340F1" w14:textId="77777777" w:rsidR="00CC007A" w:rsidRDefault="00CC007A" w:rsidP="00BE145A">
            <w:pPr>
              <w:jc w:val="center"/>
              <w:rPr>
                <w:rFonts w:ascii="Bell MT" w:hAnsi="Bell MT"/>
              </w:rPr>
            </w:pPr>
          </w:p>
          <w:p w14:paraId="4EA08095" w14:textId="77777777" w:rsidR="00CC007A" w:rsidRDefault="00CC007A" w:rsidP="00BE145A">
            <w:pPr>
              <w:jc w:val="center"/>
              <w:rPr>
                <w:rFonts w:ascii="Bell MT" w:hAnsi="Bell MT"/>
              </w:rPr>
            </w:pPr>
            <w:r>
              <w:rPr>
                <w:rFonts w:ascii="Bell MT" w:hAnsi="Bell MT"/>
              </w:rPr>
              <w:t xml:space="preserve">Updated January 2021 </w:t>
            </w:r>
          </w:p>
          <w:p w14:paraId="69C1798C" w14:textId="77777777" w:rsidR="00EA2715" w:rsidRDefault="00EA2715" w:rsidP="00BE145A">
            <w:pPr>
              <w:jc w:val="center"/>
              <w:rPr>
                <w:rFonts w:ascii="Bell MT" w:hAnsi="Bell MT"/>
              </w:rPr>
            </w:pPr>
          </w:p>
          <w:p w14:paraId="3E60EEB7" w14:textId="77777777" w:rsidR="00EA2715" w:rsidRDefault="00EA2715" w:rsidP="00EA2715">
            <w:pPr>
              <w:jc w:val="center"/>
              <w:rPr>
                <w:rFonts w:ascii="Bell MT" w:hAnsi="Bell MT"/>
              </w:rPr>
            </w:pPr>
            <w:r>
              <w:rPr>
                <w:rFonts w:ascii="Bell MT" w:hAnsi="Bell MT"/>
              </w:rPr>
              <w:t>Updated February</w:t>
            </w:r>
          </w:p>
          <w:p w14:paraId="27B2A9D0" w14:textId="77777777" w:rsidR="00EA2715" w:rsidRDefault="00EA2715" w:rsidP="00EA2715">
            <w:pPr>
              <w:jc w:val="center"/>
              <w:rPr>
                <w:rFonts w:ascii="Bell MT" w:hAnsi="Bell MT"/>
              </w:rPr>
            </w:pPr>
            <w:r>
              <w:rPr>
                <w:rFonts w:ascii="Bell MT" w:hAnsi="Bell MT"/>
              </w:rPr>
              <w:t xml:space="preserve">2021 </w:t>
            </w:r>
          </w:p>
          <w:p w14:paraId="13D5D030" w14:textId="77777777" w:rsidR="00EA2715" w:rsidRDefault="00EA2715" w:rsidP="00BE145A">
            <w:pPr>
              <w:jc w:val="center"/>
              <w:rPr>
                <w:rFonts w:ascii="Bell MT" w:hAnsi="Bell MT"/>
              </w:rPr>
            </w:pPr>
          </w:p>
          <w:p w14:paraId="0CA07777" w14:textId="77777777" w:rsidR="00E22E82" w:rsidRDefault="00E22E82" w:rsidP="00E22E82">
            <w:pPr>
              <w:jc w:val="center"/>
              <w:rPr>
                <w:rFonts w:ascii="Bell MT" w:hAnsi="Bell MT"/>
              </w:rPr>
            </w:pPr>
            <w:r>
              <w:rPr>
                <w:rFonts w:ascii="Bell MT" w:hAnsi="Bell MT"/>
              </w:rPr>
              <w:t xml:space="preserve">Updated </w:t>
            </w:r>
          </w:p>
          <w:p w14:paraId="0313C249" w14:textId="77777777" w:rsidR="00E22E82" w:rsidRDefault="00E22E82" w:rsidP="00E22E82">
            <w:pPr>
              <w:jc w:val="center"/>
              <w:rPr>
                <w:rFonts w:ascii="Bell MT" w:hAnsi="Bell MT"/>
              </w:rPr>
            </w:pPr>
            <w:r>
              <w:rPr>
                <w:rFonts w:ascii="Bell MT" w:hAnsi="Bell MT"/>
              </w:rPr>
              <w:t xml:space="preserve">Sept </w:t>
            </w:r>
          </w:p>
          <w:p w14:paraId="2B069727" w14:textId="28112AE2" w:rsidR="00E22E82" w:rsidRPr="007E67FB" w:rsidRDefault="00E22E82" w:rsidP="00E22E82">
            <w:pPr>
              <w:jc w:val="center"/>
              <w:rPr>
                <w:rFonts w:ascii="Bell MT" w:hAnsi="Bell MT"/>
              </w:rPr>
            </w:pPr>
            <w:r>
              <w:rPr>
                <w:rFonts w:ascii="Bell MT" w:hAnsi="Bell MT"/>
              </w:rPr>
              <w:t>2021</w:t>
            </w:r>
          </w:p>
        </w:tc>
        <w:tc>
          <w:tcPr>
            <w:tcW w:w="1262" w:type="dxa"/>
            <w:vAlign w:val="center"/>
          </w:tcPr>
          <w:p w14:paraId="05E597A9" w14:textId="5BC3FFF0" w:rsidR="00BE145A" w:rsidRPr="007E67FB" w:rsidRDefault="00BE145A" w:rsidP="00BE145A">
            <w:pPr>
              <w:jc w:val="center"/>
              <w:rPr>
                <w:rFonts w:ascii="Bell MT" w:hAnsi="Bell MT"/>
              </w:rPr>
            </w:pPr>
            <w:r w:rsidRPr="007E67FB">
              <w:rPr>
                <w:rFonts w:ascii="Bell MT" w:hAnsi="Bell MT"/>
              </w:rPr>
              <w:t>4</w:t>
            </w:r>
          </w:p>
        </w:tc>
        <w:tc>
          <w:tcPr>
            <w:tcW w:w="1505" w:type="dxa"/>
            <w:vAlign w:val="center"/>
          </w:tcPr>
          <w:p w14:paraId="0DF4725E" w14:textId="7EE2BEF0" w:rsidR="00BE145A" w:rsidRPr="007E67FB" w:rsidRDefault="00BE145A" w:rsidP="00BE145A">
            <w:pPr>
              <w:jc w:val="center"/>
              <w:rPr>
                <w:rFonts w:ascii="Bell MT" w:hAnsi="Bell MT"/>
              </w:rPr>
            </w:pPr>
            <w:r w:rsidRPr="007E67FB">
              <w:rPr>
                <w:rFonts w:ascii="Bell MT" w:hAnsi="Bell MT"/>
              </w:rPr>
              <w:t>5</w:t>
            </w:r>
          </w:p>
        </w:tc>
        <w:tc>
          <w:tcPr>
            <w:tcW w:w="2284" w:type="dxa"/>
          </w:tcPr>
          <w:p w14:paraId="15F04F9D" w14:textId="639B5F35" w:rsidR="00BE145A" w:rsidRPr="007E67FB" w:rsidRDefault="00BE145A" w:rsidP="00BE145A">
            <w:pPr>
              <w:rPr>
                <w:rFonts w:ascii="Bell MT" w:hAnsi="Bell MT"/>
              </w:rPr>
            </w:pPr>
            <w:r>
              <w:rPr>
                <w:rFonts w:ascii="Bell MT" w:hAnsi="Bell MT"/>
              </w:rPr>
              <w:t xml:space="preserve">20 – Moderate to High Risk </w:t>
            </w:r>
          </w:p>
        </w:tc>
      </w:tr>
      <w:tr w:rsidR="00BE145A" w:rsidRPr="007E67FB" w14:paraId="2530619D" w14:textId="3F2B0603" w:rsidTr="00BE145A">
        <w:trPr>
          <w:trHeight w:val="2631"/>
        </w:trPr>
        <w:tc>
          <w:tcPr>
            <w:tcW w:w="2498" w:type="dxa"/>
          </w:tcPr>
          <w:p w14:paraId="439C6AD9" w14:textId="77777777" w:rsidR="00BE145A" w:rsidRPr="007E67FB" w:rsidRDefault="00BE145A" w:rsidP="00BE145A">
            <w:pPr>
              <w:rPr>
                <w:rFonts w:ascii="Bell MT" w:hAnsi="Bell MT"/>
              </w:rPr>
            </w:pPr>
            <w:r w:rsidRPr="007E67FB">
              <w:rPr>
                <w:rFonts w:ascii="Bell MT" w:hAnsi="Bell MT"/>
              </w:rPr>
              <w:t>Anxieties from staff and children escalate rather than reduce over time.</w:t>
            </w:r>
          </w:p>
          <w:p w14:paraId="3CC59F3B" w14:textId="3858D97D" w:rsidR="00BE145A" w:rsidRPr="007E67FB" w:rsidRDefault="00BE145A" w:rsidP="00BE145A">
            <w:pPr>
              <w:rPr>
                <w:rFonts w:ascii="Bell MT" w:hAnsi="Bell MT"/>
              </w:rPr>
            </w:pPr>
          </w:p>
        </w:tc>
        <w:tc>
          <w:tcPr>
            <w:tcW w:w="5945" w:type="dxa"/>
          </w:tcPr>
          <w:p w14:paraId="2FFFB698" w14:textId="72FE1EAD" w:rsidR="00BE145A" w:rsidRDefault="00BE145A" w:rsidP="00BE145A">
            <w:pPr>
              <w:rPr>
                <w:rFonts w:ascii="Bell MT" w:hAnsi="Bell MT"/>
              </w:rPr>
            </w:pPr>
            <w:r w:rsidRPr="007E67FB">
              <w:rPr>
                <w:rFonts w:ascii="Bell MT" w:hAnsi="Bell MT"/>
              </w:rPr>
              <w:t>Ensuring all measures are regularly reviewed to ensure wellbeing of the school community/class is sustained. Alert appropriate bodies of support and guidance proactively rather than reactively.</w:t>
            </w:r>
            <w:r w:rsidRPr="00297DFF">
              <w:rPr>
                <w:rFonts w:ascii="Bell MT" w:hAnsi="Bell MT"/>
              </w:rPr>
              <w:t xml:space="preserve"> Use of CPOMs for communications regarding children’s needs</w:t>
            </w:r>
          </w:p>
          <w:p w14:paraId="000CAA4F" w14:textId="77777777" w:rsidR="00BE145A" w:rsidRDefault="00BE145A" w:rsidP="00BE145A">
            <w:pPr>
              <w:rPr>
                <w:rFonts w:ascii="Bell MT" w:hAnsi="Bell MT"/>
              </w:rPr>
            </w:pPr>
          </w:p>
          <w:p w14:paraId="00EE37F3" w14:textId="77777777" w:rsidR="00BE145A" w:rsidRDefault="00BE145A" w:rsidP="00BE145A">
            <w:pPr>
              <w:rPr>
                <w:rFonts w:ascii="Bell MT" w:hAnsi="Bell MT"/>
              </w:rPr>
            </w:pPr>
            <w:r>
              <w:rPr>
                <w:rFonts w:ascii="Bell MT" w:hAnsi="Bell MT"/>
              </w:rPr>
              <w:t xml:space="preserve">Open lines of communication between all members of the school community. Regular emails to parents. Networking between staff members. </w:t>
            </w:r>
          </w:p>
          <w:p w14:paraId="4DE50EF0" w14:textId="77777777" w:rsidR="00BE145A" w:rsidRDefault="00BE145A" w:rsidP="00BE145A">
            <w:pPr>
              <w:rPr>
                <w:rFonts w:ascii="Bell MT" w:hAnsi="Bell MT"/>
              </w:rPr>
            </w:pPr>
          </w:p>
          <w:p w14:paraId="5407E041" w14:textId="77777777" w:rsidR="00BE145A" w:rsidRDefault="00BE145A" w:rsidP="00BE145A">
            <w:pPr>
              <w:rPr>
                <w:rFonts w:ascii="Bell MT" w:hAnsi="Bell MT"/>
              </w:rPr>
            </w:pPr>
            <w:r>
              <w:rPr>
                <w:rFonts w:ascii="Bell MT" w:hAnsi="Bell MT"/>
              </w:rPr>
              <w:t xml:space="preserve">Sharing of information between staff regarding pupils.  </w:t>
            </w:r>
          </w:p>
          <w:p w14:paraId="3E922DD1" w14:textId="77777777" w:rsidR="00BE145A" w:rsidRDefault="00BE145A" w:rsidP="00BE145A">
            <w:pPr>
              <w:rPr>
                <w:rFonts w:ascii="Bell MT" w:hAnsi="Bell MT"/>
              </w:rPr>
            </w:pPr>
          </w:p>
          <w:p w14:paraId="4CE85781" w14:textId="5010A99A" w:rsidR="00BD7ED4" w:rsidRDefault="00BD7ED4" w:rsidP="00BE145A">
            <w:pPr>
              <w:rPr>
                <w:rFonts w:ascii="Bell MT" w:hAnsi="Bell MT"/>
              </w:rPr>
            </w:pPr>
            <w:r>
              <w:rPr>
                <w:rFonts w:ascii="Bell MT" w:hAnsi="Bell MT"/>
              </w:rPr>
              <w:t>Daily assemblies discussing any changes in the news the children may have hear</w:t>
            </w:r>
            <w:r w:rsidR="00360235">
              <w:rPr>
                <w:rFonts w:ascii="Bell MT" w:hAnsi="Bell MT"/>
              </w:rPr>
              <w:t>d</w:t>
            </w:r>
            <w:r>
              <w:rPr>
                <w:rFonts w:ascii="Bell MT" w:hAnsi="Bell MT"/>
              </w:rPr>
              <w:t xml:space="preserve"> </w:t>
            </w:r>
            <w:r w:rsidR="00360235">
              <w:rPr>
                <w:rFonts w:ascii="Bell MT" w:hAnsi="Bell MT"/>
              </w:rPr>
              <w:t xml:space="preserve">and how that can affect how we feel. Ensure children understand what is happening fully and all children have had a chance to express their feelings. </w:t>
            </w:r>
          </w:p>
          <w:p w14:paraId="047A70FB" w14:textId="4F56B847" w:rsidR="00BD7ED4" w:rsidRPr="007E67FB" w:rsidRDefault="00BD7ED4" w:rsidP="00BE145A">
            <w:pPr>
              <w:rPr>
                <w:rFonts w:ascii="Bell MT" w:hAnsi="Bell MT"/>
              </w:rPr>
            </w:pPr>
          </w:p>
        </w:tc>
        <w:tc>
          <w:tcPr>
            <w:tcW w:w="1168" w:type="dxa"/>
          </w:tcPr>
          <w:p w14:paraId="788794E5" w14:textId="77777777" w:rsidR="00BE145A" w:rsidRDefault="00BE145A" w:rsidP="00BE145A">
            <w:pPr>
              <w:jc w:val="center"/>
              <w:rPr>
                <w:rFonts w:ascii="Bell MT" w:hAnsi="Bell MT"/>
              </w:rPr>
            </w:pPr>
            <w:r>
              <w:rPr>
                <w:rFonts w:ascii="Bell MT" w:hAnsi="Bell MT"/>
              </w:rPr>
              <w:t>September 2020</w:t>
            </w:r>
          </w:p>
          <w:p w14:paraId="2948A729" w14:textId="77777777" w:rsidR="00863C66" w:rsidRDefault="00863C66" w:rsidP="00BE145A">
            <w:pPr>
              <w:jc w:val="center"/>
              <w:rPr>
                <w:rFonts w:ascii="Bell MT" w:hAnsi="Bell MT"/>
              </w:rPr>
            </w:pPr>
          </w:p>
          <w:p w14:paraId="7C43E371" w14:textId="77777777" w:rsidR="00863C66" w:rsidRDefault="00863C66" w:rsidP="00BE145A">
            <w:pPr>
              <w:jc w:val="center"/>
              <w:rPr>
                <w:rFonts w:ascii="Bell MT" w:hAnsi="Bell MT"/>
              </w:rPr>
            </w:pPr>
            <w:r>
              <w:rPr>
                <w:rFonts w:ascii="Bell MT" w:hAnsi="Bell MT"/>
              </w:rPr>
              <w:t>Updated November 2020</w:t>
            </w:r>
          </w:p>
          <w:p w14:paraId="6FC84639" w14:textId="77777777" w:rsidR="00CC007A" w:rsidRDefault="00CC007A" w:rsidP="00BE145A">
            <w:pPr>
              <w:jc w:val="center"/>
              <w:rPr>
                <w:rFonts w:ascii="Bell MT" w:hAnsi="Bell MT"/>
              </w:rPr>
            </w:pPr>
          </w:p>
          <w:p w14:paraId="2B70C844" w14:textId="77777777" w:rsidR="00CC007A" w:rsidRDefault="00CC007A" w:rsidP="00BE145A">
            <w:pPr>
              <w:jc w:val="center"/>
              <w:rPr>
                <w:rFonts w:ascii="Bell MT" w:hAnsi="Bell MT"/>
              </w:rPr>
            </w:pPr>
            <w:r>
              <w:rPr>
                <w:rFonts w:ascii="Bell MT" w:hAnsi="Bell MT"/>
              </w:rPr>
              <w:t>Updated January 2021</w:t>
            </w:r>
          </w:p>
          <w:p w14:paraId="71153F80" w14:textId="77777777" w:rsidR="00EA2715" w:rsidRDefault="00EA2715" w:rsidP="00BE145A">
            <w:pPr>
              <w:jc w:val="center"/>
              <w:rPr>
                <w:rFonts w:ascii="Bell MT" w:hAnsi="Bell MT"/>
              </w:rPr>
            </w:pPr>
          </w:p>
          <w:p w14:paraId="5731F707" w14:textId="77777777" w:rsidR="00EA2715" w:rsidRDefault="00EA2715" w:rsidP="00EA2715">
            <w:pPr>
              <w:jc w:val="center"/>
              <w:rPr>
                <w:rFonts w:ascii="Bell MT" w:hAnsi="Bell MT"/>
              </w:rPr>
            </w:pPr>
            <w:r>
              <w:rPr>
                <w:rFonts w:ascii="Bell MT" w:hAnsi="Bell MT"/>
              </w:rPr>
              <w:t>Updated February</w:t>
            </w:r>
          </w:p>
          <w:p w14:paraId="32DEA62E" w14:textId="77777777" w:rsidR="00EA2715" w:rsidRDefault="00EA2715" w:rsidP="00EA2715">
            <w:pPr>
              <w:jc w:val="center"/>
              <w:rPr>
                <w:rFonts w:ascii="Bell MT" w:hAnsi="Bell MT"/>
              </w:rPr>
            </w:pPr>
            <w:r>
              <w:rPr>
                <w:rFonts w:ascii="Bell MT" w:hAnsi="Bell MT"/>
              </w:rPr>
              <w:t xml:space="preserve">2021 </w:t>
            </w:r>
          </w:p>
          <w:p w14:paraId="61FA9949" w14:textId="77777777" w:rsidR="00EA2715" w:rsidRDefault="00EA2715" w:rsidP="00BE145A">
            <w:pPr>
              <w:jc w:val="center"/>
              <w:rPr>
                <w:rFonts w:ascii="Bell MT" w:hAnsi="Bell MT"/>
              </w:rPr>
            </w:pPr>
          </w:p>
          <w:p w14:paraId="65D764C0" w14:textId="77777777" w:rsidR="00E22E82" w:rsidRDefault="00E22E82" w:rsidP="00E22E82">
            <w:pPr>
              <w:jc w:val="center"/>
              <w:rPr>
                <w:rFonts w:ascii="Bell MT" w:hAnsi="Bell MT"/>
              </w:rPr>
            </w:pPr>
            <w:r>
              <w:rPr>
                <w:rFonts w:ascii="Bell MT" w:hAnsi="Bell MT"/>
              </w:rPr>
              <w:t xml:space="preserve">Updated </w:t>
            </w:r>
          </w:p>
          <w:p w14:paraId="134114C9" w14:textId="77777777" w:rsidR="00E22E82" w:rsidRDefault="00E22E82" w:rsidP="00E22E82">
            <w:pPr>
              <w:jc w:val="center"/>
              <w:rPr>
                <w:rFonts w:ascii="Bell MT" w:hAnsi="Bell MT"/>
              </w:rPr>
            </w:pPr>
            <w:r>
              <w:rPr>
                <w:rFonts w:ascii="Bell MT" w:hAnsi="Bell MT"/>
              </w:rPr>
              <w:t xml:space="preserve">Sept </w:t>
            </w:r>
          </w:p>
          <w:p w14:paraId="684CF8CA" w14:textId="42C7203C" w:rsidR="00E22E82" w:rsidRPr="007E67FB" w:rsidRDefault="00E22E82" w:rsidP="00E22E82">
            <w:pPr>
              <w:jc w:val="center"/>
              <w:rPr>
                <w:rFonts w:ascii="Bell MT" w:hAnsi="Bell MT"/>
              </w:rPr>
            </w:pPr>
            <w:r>
              <w:rPr>
                <w:rFonts w:ascii="Bell MT" w:hAnsi="Bell MT"/>
              </w:rPr>
              <w:t>2021</w:t>
            </w:r>
          </w:p>
        </w:tc>
        <w:tc>
          <w:tcPr>
            <w:tcW w:w="1262" w:type="dxa"/>
            <w:vAlign w:val="center"/>
          </w:tcPr>
          <w:p w14:paraId="23FC680C" w14:textId="52C6E18E" w:rsidR="00BE145A" w:rsidRPr="007E67FB" w:rsidRDefault="00BE145A" w:rsidP="00BE145A">
            <w:pPr>
              <w:jc w:val="center"/>
              <w:rPr>
                <w:rFonts w:ascii="Bell MT" w:hAnsi="Bell MT"/>
              </w:rPr>
            </w:pPr>
            <w:r>
              <w:rPr>
                <w:rFonts w:ascii="Bell MT" w:hAnsi="Bell MT"/>
              </w:rPr>
              <w:t>3</w:t>
            </w:r>
          </w:p>
        </w:tc>
        <w:tc>
          <w:tcPr>
            <w:tcW w:w="1505" w:type="dxa"/>
            <w:vAlign w:val="center"/>
          </w:tcPr>
          <w:p w14:paraId="68D049AB" w14:textId="7AD14CF8" w:rsidR="00BE145A" w:rsidRPr="007E67FB" w:rsidRDefault="00BE145A" w:rsidP="00BE145A">
            <w:pPr>
              <w:jc w:val="center"/>
              <w:rPr>
                <w:rFonts w:ascii="Bell MT" w:hAnsi="Bell MT"/>
              </w:rPr>
            </w:pPr>
            <w:r w:rsidRPr="007E67FB">
              <w:rPr>
                <w:rFonts w:ascii="Bell MT" w:hAnsi="Bell MT"/>
              </w:rPr>
              <w:t>5</w:t>
            </w:r>
          </w:p>
        </w:tc>
        <w:tc>
          <w:tcPr>
            <w:tcW w:w="2284" w:type="dxa"/>
          </w:tcPr>
          <w:p w14:paraId="709281F8" w14:textId="2EED5F5D" w:rsidR="00BE145A" w:rsidRPr="007E67FB" w:rsidRDefault="00BE145A" w:rsidP="00BE145A">
            <w:pPr>
              <w:rPr>
                <w:rFonts w:ascii="Bell MT" w:hAnsi="Bell MT"/>
              </w:rPr>
            </w:pPr>
            <w:r>
              <w:rPr>
                <w:rFonts w:ascii="Bell MT" w:hAnsi="Bell MT"/>
              </w:rPr>
              <w:t xml:space="preserve">15 – Moderate Risk </w:t>
            </w:r>
          </w:p>
        </w:tc>
      </w:tr>
      <w:tr w:rsidR="00BE145A" w:rsidRPr="007E67FB" w14:paraId="211C0B0F" w14:textId="3F9101FA" w:rsidTr="00BE145A">
        <w:trPr>
          <w:trHeight w:val="1550"/>
        </w:trPr>
        <w:tc>
          <w:tcPr>
            <w:tcW w:w="2498" w:type="dxa"/>
          </w:tcPr>
          <w:p w14:paraId="6C8D2DA6" w14:textId="4795D828" w:rsidR="00BE145A" w:rsidRPr="007E67FB" w:rsidRDefault="00BE145A" w:rsidP="00BE145A">
            <w:pPr>
              <w:rPr>
                <w:rFonts w:ascii="Bell MT" w:hAnsi="Bell MT"/>
              </w:rPr>
            </w:pPr>
            <w:r>
              <w:rPr>
                <w:rFonts w:ascii="Bell MT" w:hAnsi="Bell MT"/>
              </w:rPr>
              <w:t xml:space="preserve">Pupils/staff suffering bereavement </w:t>
            </w:r>
          </w:p>
        </w:tc>
        <w:tc>
          <w:tcPr>
            <w:tcW w:w="5945" w:type="dxa"/>
          </w:tcPr>
          <w:p w14:paraId="64B27065" w14:textId="77777777" w:rsidR="00BE145A" w:rsidRDefault="00BE145A" w:rsidP="00BE145A">
            <w:pPr>
              <w:rPr>
                <w:rFonts w:ascii="Bell MT" w:hAnsi="Bell MT"/>
              </w:rPr>
            </w:pPr>
            <w:r w:rsidRPr="00297DFF">
              <w:rPr>
                <w:rFonts w:ascii="Bell MT" w:hAnsi="Bell MT"/>
              </w:rPr>
              <w:t>Use of CPOMs for communications regarding children’s needs</w:t>
            </w:r>
          </w:p>
          <w:p w14:paraId="2C8ECACE" w14:textId="77777777" w:rsidR="00BE145A" w:rsidRDefault="00BE145A" w:rsidP="00BE145A">
            <w:pPr>
              <w:rPr>
                <w:rFonts w:ascii="Bell MT" w:hAnsi="Bell MT"/>
              </w:rPr>
            </w:pPr>
          </w:p>
          <w:p w14:paraId="7D06FAD4" w14:textId="77777777" w:rsidR="00BE145A" w:rsidRDefault="00BE145A" w:rsidP="00BE145A">
            <w:pPr>
              <w:rPr>
                <w:rFonts w:ascii="Bell MT" w:hAnsi="Bell MT"/>
              </w:rPr>
            </w:pPr>
            <w:r>
              <w:rPr>
                <w:rFonts w:ascii="Bell MT" w:hAnsi="Bell MT"/>
              </w:rPr>
              <w:t xml:space="preserve">Systems in place to ensure staff are made aware at the earliest opportunity. </w:t>
            </w:r>
          </w:p>
          <w:p w14:paraId="0FD1877C" w14:textId="77777777" w:rsidR="00BE145A" w:rsidRDefault="00BE145A" w:rsidP="00BE145A">
            <w:pPr>
              <w:rPr>
                <w:rFonts w:ascii="Bell MT" w:hAnsi="Bell MT"/>
              </w:rPr>
            </w:pPr>
          </w:p>
          <w:p w14:paraId="74476C3F" w14:textId="77777777" w:rsidR="00BE145A" w:rsidRDefault="00BE145A" w:rsidP="00BE145A">
            <w:pPr>
              <w:rPr>
                <w:rFonts w:ascii="Bell MT" w:hAnsi="Bell MT"/>
              </w:rPr>
            </w:pPr>
            <w:r w:rsidRPr="00297DFF">
              <w:rPr>
                <w:rFonts w:ascii="Bell MT" w:hAnsi="Bell MT"/>
              </w:rPr>
              <w:t xml:space="preserve">Use online resources </w:t>
            </w:r>
            <w:r>
              <w:rPr>
                <w:rFonts w:ascii="Bell MT" w:hAnsi="Bell MT"/>
              </w:rPr>
              <w:t xml:space="preserve">such as </w:t>
            </w:r>
            <w:r w:rsidRPr="00297DFF">
              <w:rPr>
                <w:rFonts w:ascii="Bell MT" w:hAnsi="Bell MT"/>
              </w:rPr>
              <w:t>Winston</w:t>
            </w:r>
            <w:r>
              <w:rPr>
                <w:rFonts w:ascii="Bell MT" w:hAnsi="Bell MT"/>
              </w:rPr>
              <w:t>’</w:t>
            </w:r>
            <w:r w:rsidRPr="00297DFF">
              <w:rPr>
                <w:rFonts w:ascii="Bell MT" w:hAnsi="Bell MT"/>
              </w:rPr>
              <w:t>s Wish, ensure that staff supporting the child have additional information needed and support from SLT and others that can provide the support needed for the pupil.</w:t>
            </w:r>
          </w:p>
          <w:p w14:paraId="7310A2AC" w14:textId="77777777" w:rsidR="00BE145A" w:rsidRDefault="00BE145A" w:rsidP="00BE145A">
            <w:pPr>
              <w:rPr>
                <w:rFonts w:ascii="Bell MT" w:hAnsi="Bell MT"/>
              </w:rPr>
            </w:pPr>
          </w:p>
          <w:p w14:paraId="229AFDEF" w14:textId="77777777" w:rsidR="00BE145A" w:rsidRDefault="00BE145A" w:rsidP="00BE145A">
            <w:pPr>
              <w:rPr>
                <w:rFonts w:ascii="Bell MT" w:hAnsi="Bell MT"/>
              </w:rPr>
            </w:pPr>
            <w:r>
              <w:rPr>
                <w:rFonts w:ascii="Bell MT" w:hAnsi="Bell MT"/>
              </w:rPr>
              <w:t>Open lines of communication for the family</w:t>
            </w:r>
            <w:r w:rsidR="00360235">
              <w:rPr>
                <w:rFonts w:ascii="Bell MT" w:hAnsi="Bell MT"/>
              </w:rPr>
              <w:t xml:space="preserve">. </w:t>
            </w:r>
          </w:p>
          <w:p w14:paraId="7F1D293E" w14:textId="56E4CD0B" w:rsidR="00360235" w:rsidRPr="007E67FB" w:rsidRDefault="00360235" w:rsidP="00BE145A">
            <w:pPr>
              <w:rPr>
                <w:rFonts w:ascii="Bell MT" w:hAnsi="Bell MT"/>
              </w:rPr>
            </w:pPr>
          </w:p>
        </w:tc>
        <w:tc>
          <w:tcPr>
            <w:tcW w:w="1168" w:type="dxa"/>
          </w:tcPr>
          <w:p w14:paraId="575F6B85" w14:textId="77777777" w:rsidR="00BE145A" w:rsidRDefault="00BE145A" w:rsidP="00BE145A">
            <w:pPr>
              <w:jc w:val="center"/>
              <w:rPr>
                <w:rFonts w:ascii="Bell MT" w:hAnsi="Bell MT"/>
              </w:rPr>
            </w:pPr>
            <w:r>
              <w:rPr>
                <w:rFonts w:ascii="Bell MT" w:hAnsi="Bell MT"/>
              </w:rPr>
              <w:t>September 2020</w:t>
            </w:r>
          </w:p>
          <w:p w14:paraId="33A40611" w14:textId="77777777" w:rsidR="00863C66" w:rsidRDefault="00863C66" w:rsidP="00BE145A">
            <w:pPr>
              <w:jc w:val="center"/>
              <w:rPr>
                <w:rFonts w:ascii="Bell MT" w:hAnsi="Bell MT"/>
              </w:rPr>
            </w:pPr>
          </w:p>
          <w:p w14:paraId="4DF862DB" w14:textId="77777777" w:rsidR="00863C66" w:rsidRDefault="00863C66" w:rsidP="00BE145A">
            <w:pPr>
              <w:jc w:val="center"/>
              <w:rPr>
                <w:rFonts w:ascii="Bell MT" w:hAnsi="Bell MT"/>
              </w:rPr>
            </w:pPr>
            <w:r>
              <w:rPr>
                <w:rFonts w:ascii="Bell MT" w:hAnsi="Bell MT"/>
              </w:rPr>
              <w:t>Updated November 2020</w:t>
            </w:r>
          </w:p>
          <w:p w14:paraId="767A427C" w14:textId="77777777" w:rsidR="00CC007A" w:rsidRDefault="00CC007A" w:rsidP="00BE145A">
            <w:pPr>
              <w:jc w:val="center"/>
              <w:rPr>
                <w:rFonts w:ascii="Bell MT" w:hAnsi="Bell MT"/>
              </w:rPr>
            </w:pPr>
          </w:p>
          <w:p w14:paraId="0343BF61" w14:textId="77777777" w:rsidR="00CC007A" w:rsidRDefault="00CC007A" w:rsidP="00BE145A">
            <w:pPr>
              <w:jc w:val="center"/>
              <w:rPr>
                <w:rFonts w:ascii="Bell MT" w:hAnsi="Bell MT"/>
              </w:rPr>
            </w:pPr>
            <w:r>
              <w:rPr>
                <w:rFonts w:ascii="Bell MT" w:hAnsi="Bell MT"/>
              </w:rPr>
              <w:t xml:space="preserve">Updated January 2021 </w:t>
            </w:r>
          </w:p>
          <w:p w14:paraId="13FB033A" w14:textId="77777777" w:rsidR="00E22E82" w:rsidRDefault="00E22E82" w:rsidP="00BE145A">
            <w:pPr>
              <w:jc w:val="center"/>
              <w:rPr>
                <w:rFonts w:ascii="Bell MT" w:hAnsi="Bell MT"/>
              </w:rPr>
            </w:pPr>
          </w:p>
          <w:p w14:paraId="1FB78750" w14:textId="77777777" w:rsidR="00E22E82" w:rsidRDefault="00E22E82" w:rsidP="00E22E82">
            <w:pPr>
              <w:jc w:val="center"/>
              <w:rPr>
                <w:rFonts w:ascii="Bell MT" w:hAnsi="Bell MT"/>
              </w:rPr>
            </w:pPr>
            <w:r>
              <w:rPr>
                <w:rFonts w:ascii="Bell MT" w:hAnsi="Bell MT"/>
              </w:rPr>
              <w:t xml:space="preserve">Updated </w:t>
            </w:r>
          </w:p>
          <w:p w14:paraId="5ECEC73A" w14:textId="77777777" w:rsidR="00E22E82" w:rsidRDefault="00E22E82" w:rsidP="00E22E82">
            <w:pPr>
              <w:jc w:val="center"/>
              <w:rPr>
                <w:rFonts w:ascii="Bell MT" w:hAnsi="Bell MT"/>
              </w:rPr>
            </w:pPr>
            <w:r>
              <w:rPr>
                <w:rFonts w:ascii="Bell MT" w:hAnsi="Bell MT"/>
              </w:rPr>
              <w:t xml:space="preserve">Sept </w:t>
            </w:r>
          </w:p>
          <w:p w14:paraId="3FF994ED" w14:textId="77777777" w:rsidR="00E22E82" w:rsidRDefault="00E22E82" w:rsidP="00E22E82">
            <w:pPr>
              <w:jc w:val="center"/>
              <w:rPr>
                <w:rFonts w:ascii="Bell MT" w:hAnsi="Bell MT"/>
              </w:rPr>
            </w:pPr>
            <w:r>
              <w:rPr>
                <w:rFonts w:ascii="Bell MT" w:hAnsi="Bell MT"/>
              </w:rPr>
              <w:t>2021</w:t>
            </w:r>
          </w:p>
          <w:p w14:paraId="1CC43E1D" w14:textId="3779352B" w:rsidR="00E22E82" w:rsidRPr="007E67FB" w:rsidRDefault="00E22E82" w:rsidP="00E22E82">
            <w:pPr>
              <w:jc w:val="center"/>
              <w:rPr>
                <w:rFonts w:ascii="Bell MT" w:hAnsi="Bell MT"/>
              </w:rPr>
            </w:pPr>
          </w:p>
        </w:tc>
        <w:tc>
          <w:tcPr>
            <w:tcW w:w="1262" w:type="dxa"/>
            <w:vAlign w:val="center"/>
          </w:tcPr>
          <w:p w14:paraId="35B2A2CB" w14:textId="74760FC1" w:rsidR="00BE145A" w:rsidRPr="007E67FB" w:rsidRDefault="00BE145A" w:rsidP="00BE145A">
            <w:pPr>
              <w:jc w:val="center"/>
              <w:rPr>
                <w:rFonts w:ascii="Bell MT" w:hAnsi="Bell MT"/>
              </w:rPr>
            </w:pPr>
            <w:r>
              <w:rPr>
                <w:rFonts w:ascii="Bell MT" w:hAnsi="Bell MT"/>
              </w:rPr>
              <w:t>4</w:t>
            </w:r>
          </w:p>
        </w:tc>
        <w:tc>
          <w:tcPr>
            <w:tcW w:w="1505" w:type="dxa"/>
            <w:vAlign w:val="center"/>
          </w:tcPr>
          <w:p w14:paraId="3A4A4A1A" w14:textId="4A82BA62" w:rsidR="00BE145A" w:rsidRPr="007E67FB" w:rsidRDefault="00BE145A" w:rsidP="00BE145A">
            <w:pPr>
              <w:jc w:val="center"/>
              <w:rPr>
                <w:rFonts w:ascii="Bell MT" w:hAnsi="Bell MT"/>
              </w:rPr>
            </w:pPr>
            <w:r w:rsidRPr="007E67FB">
              <w:rPr>
                <w:rFonts w:ascii="Bell MT" w:hAnsi="Bell MT"/>
              </w:rPr>
              <w:t>5</w:t>
            </w:r>
          </w:p>
        </w:tc>
        <w:tc>
          <w:tcPr>
            <w:tcW w:w="2284" w:type="dxa"/>
          </w:tcPr>
          <w:p w14:paraId="3905A977" w14:textId="6F0CD617" w:rsidR="00BE145A" w:rsidRPr="007E67FB" w:rsidRDefault="00BE145A" w:rsidP="00BE145A">
            <w:pPr>
              <w:rPr>
                <w:rFonts w:ascii="Bell MT" w:hAnsi="Bell MT"/>
              </w:rPr>
            </w:pPr>
            <w:r>
              <w:rPr>
                <w:rFonts w:ascii="Bell MT" w:hAnsi="Bell MT"/>
              </w:rPr>
              <w:t xml:space="preserve">20 – Moderate to High Risk </w:t>
            </w:r>
          </w:p>
        </w:tc>
      </w:tr>
      <w:tr w:rsidR="00BE145A" w:rsidRPr="007E67FB" w14:paraId="4E660B55" w14:textId="2943054F" w:rsidTr="00EA2715">
        <w:trPr>
          <w:trHeight w:val="983"/>
        </w:trPr>
        <w:tc>
          <w:tcPr>
            <w:tcW w:w="2498" w:type="dxa"/>
          </w:tcPr>
          <w:p w14:paraId="1C0361E3" w14:textId="4B595473" w:rsidR="00BE145A" w:rsidRPr="007E67FB" w:rsidRDefault="00BE145A" w:rsidP="00BE145A">
            <w:pPr>
              <w:rPr>
                <w:rFonts w:ascii="Bell MT" w:hAnsi="Bell MT"/>
              </w:rPr>
            </w:pPr>
            <w:r>
              <w:rPr>
                <w:rFonts w:ascii="Bell MT" w:hAnsi="Bell MT"/>
              </w:rPr>
              <w:t>C</w:t>
            </w:r>
            <w:r w:rsidRPr="007E67FB">
              <w:rPr>
                <w:rFonts w:ascii="Bell MT" w:hAnsi="Bell MT"/>
              </w:rPr>
              <w:t>hildren with EHCPs and vulnerable children.</w:t>
            </w:r>
          </w:p>
        </w:tc>
        <w:tc>
          <w:tcPr>
            <w:tcW w:w="5945" w:type="dxa"/>
          </w:tcPr>
          <w:p w14:paraId="4E715EE7" w14:textId="240F655A" w:rsidR="00BE145A" w:rsidRPr="007E67FB" w:rsidRDefault="00BE145A" w:rsidP="00BE145A">
            <w:pPr>
              <w:rPr>
                <w:rFonts w:ascii="Bell MT" w:hAnsi="Bell MT"/>
              </w:rPr>
            </w:pPr>
            <w:r w:rsidRPr="007E67FB">
              <w:rPr>
                <w:rFonts w:ascii="Bell MT" w:hAnsi="Bell MT"/>
              </w:rPr>
              <w:t xml:space="preserve">Discuss changes in child’s wellbeing with parents before their return to school. </w:t>
            </w:r>
          </w:p>
          <w:p w14:paraId="7DB005BC" w14:textId="64D8E78B" w:rsidR="00BE145A" w:rsidRPr="007E67FB" w:rsidRDefault="00BE145A" w:rsidP="00BE145A">
            <w:pPr>
              <w:rPr>
                <w:rFonts w:ascii="Bell MT" w:hAnsi="Bell MT"/>
              </w:rPr>
            </w:pPr>
          </w:p>
          <w:p w14:paraId="7037AF36" w14:textId="6F192A9C" w:rsidR="00BE145A" w:rsidRPr="007E67FB" w:rsidRDefault="00BE145A" w:rsidP="00BE145A">
            <w:pPr>
              <w:rPr>
                <w:rFonts w:ascii="Bell MT" w:hAnsi="Bell MT"/>
              </w:rPr>
            </w:pPr>
            <w:r w:rsidRPr="007E67FB">
              <w:rPr>
                <w:rFonts w:ascii="Bell MT" w:hAnsi="Bell MT"/>
              </w:rPr>
              <w:t>Individual phone calls to take place when needed.</w:t>
            </w:r>
          </w:p>
          <w:p w14:paraId="3384A6EC" w14:textId="03047624" w:rsidR="00BE145A" w:rsidRPr="007E67FB" w:rsidRDefault="00BE145A" w:rsidP="00BE145A">
            <w:pPr>
              <w:rPr>
                <w:rFonts w:ascii="Bell MT" w:hAnsi="Bell MT"/>
              </w:rPr>
            </w:pPr>
          </w:p>
          <w:p w14:paraId="5D3504B7" w14:textId="6A24241F" w:rsidR="00BE145A" w:rsidRPr="007E67FB" w:rsidRDefault="00BE145A" w:rsidP="00BE145A">
            <w:pPr>
              <w:rPr>
                <w:rFonts w:ascii="Bell MT" w:hAnsi="Bell MT"/>
              </w:rPr>
            </w:pPr>
            <w:r w:rsidRPr="007E67FB">
              <w:rPr>
                <w:rFonts w:ascii="Bell MT" w:hAnsi="Bell MT"/>
              </w:rPr>
              <w:t>Appropriate transition activities provided</w:t>
            </w:r>
            <w:r>
              <w:rPr>
                <w:rFonts w:ascii="Bell MT" w:hAnsi="Bell MT"/>
              </w:rPr>
              <w:t xml:space="preserve"> and will continue through autumn term one</w:t>
            </w:r>
            <w:r w:rsidRPr="007E67FB">
              <w:rPr>
                <w:rFonts w:ascii="Bell MT" w:hAnsi="Bell MT"/>
              </w:rPr>
              <w:t>.</w:t>
            </w:r>
          </w:p>
          <w:p w14:paraId="72C5A9C8" w14:textId="77777777" w:rsidR="00BE145A" w:rsidRPr="007E67FB" w:rsidRDefault="00BE145A" w:rsidP="00BE145A">
            <w:pPr>
              <w:rPr>
                <w:rFonts w:ascii="Bell MT" w:hAnsi="Bell MT"/>
              </w:rPr>
            </w:pPr>
          </w:p>
          <w:p w14:paraId="69E4AAD8" w14:textId="039AD460" w:rsidR="00BE145A" w:rsidRDefault="00BE145A" w:rsidP="00BE145A">
            <w:pPr>
              <w:rPr>
                <w:rFonts w:ascii="Bell MT" w:hAnsi="Bell MT"/>
              </w:rPr>
            </w:pPr>
            <w:r w:rsidRPr="007E67FB">
              <w:rPr>
                <w:rFonts w:ascii="Bell MT" w:hAnsi="Bell MT"/>
              </w:rPr>
              <w:t xml:space="preserve">Take advice from specialist teams where necessary. </w:t>
            </w:r>
          </w:p>
          <w:p w14:paraId="65D2152E" w14:textId="4783694A" w:rsidR="00BE145A" w:rsidRDefault="00BE145A" w:rsidP="00BE145A">
            <w:pPr>
              <w:rPr>
                <w:rFonts w:ascii="Bell MT" w:hAnsi="Bell MT"/>
              </w:rPr>
            </w:pPr>
          </w:p>
          <w:p w14:paraId="047A715F" w14:textId="77777777" w:rsidR="00BE145A" w:rsidRDefault="00BE145A" w:rsidP="00BE145A">
            <w:pPr>
              <w:rPr>
                <w:rFonts w:ascii="Bell MT" w:hAnsi="Bell MT"/>
              </w:rPr>
            </w:pPr>
            <w:r>
              <w:rPr>
                <w:rFonts w:ascii="Bell MT" w:hAnsi="Bell MT"/>
              </w:rPr>
              <w:t xml:space="preserve">Ensure open lines of communication </w:t>
            </w:r>
            <w:r w:rsidRPr="00297DFF">
              <w:rPr>
                <w:rFonts w:ascii="Bell MT" w:hAnsi="Bell MT"/>
              </w:rPr>
              <w:t>with parents</w:t>
            </w:r>
            <w:r>
              <w:rPr>
                <w:rFonts w:ascii="Bell MT" w:hAnsi="Bell MT"/>
              </w:rPr>
              <w:t>.</w:t>
            </w:r>
          </w:p>
          <w:p w14:paraId="48CF159C" w14:textId="17D6BDE8" w:rsidR="00BE145A" w:rsidRPr="007E67FB" w:rsidRDefault="00BE145A" w:rsidP="00BE145A">
            <w:pPr>
              <w:rPr>
                <w:rFonts w:ascii="Bell MT" w:hAnsi="Bell MT"/>
              </w:rPr>
            </w:pPr>
          </w:p>
        </w:tc>
        <w:tc>
          <w:tcPr>
            <w:tcW w:w="1168" w:type="dxa"/>
          </w:tcPr>
          <w:p w14:paraId="7FFCFC6C" w14:textId="77777777" w:rsidR="00BE145A" w:rsidRDefault="00BE145A" w:rsidP="00BE145A">
            <w:pPr>
              <w:jc w:val="center"/>
              <w:rPr>
                <w:rFonts w:ascii="Bell MT" w:hAnsi="Bell MT"/>
              </w:rPr>
            </w:pPr>
            <w:r>
              <w:rPr>
                <w:rFonts w:ascii="Bell MT" w:hAnsi="Bell MT"/>
              </w:rPr>
              <w:t>September 2020</w:t>
            </w:r>
          </w:p>
          <w:p w14:paraId="12B879EB" w14:textId="77777777" w:rsidR="00863C66" w:rsidRDefault="00863C66" w:rsidP="00BE145A">
            <w:pPr>
              <w:jc w:val="center"/>
              <w:rPr>
                <w:rFonts w:ascii="Bell MT" w:hAnsi="Bell MT"/>
              </w:rPr>
            </w:pPr>
          </w:p>
          <w:p w14:paraId="247E7120" w14:textId="77777777" w:rsidR="00863C66" w:rsidRDefault="00863C66" w:rsidP="00BE145A">
            <w:pPr>
              <w:jc w:val="center"/>
              <w:rPr>
                <w:rFonts w:ascii="Bell MT" w:hAnsi="Bell MT"/>
              </w:rPr>
            </w:pPr>
            <w:r>
              <w:rPr>
                <w:rFonts w:ascii="Bell MT" w:hAnsi="Bell MT"/>
              </w:rPr>
              <w:t>Updated November 2020</w:t>
            </w:r>
          </w:p>
          <w:p w14:paraId="5DBC5C48" w14:textId="77777777" w:rsidR="00CC007A" w:rsidRDefault="00CC007A" w:rsidP="00BE145A">
            <w:pPr>
              <w:jc w:val="center"/>
              <w:rPr>
                <w:rFonts w:ascii="Bell MT" w:hAnsi="Bell MT"/>
              </w:rPr>
            </w:pPr>
          </w:p>
          <w:p w14:paraId="077F15D3" w14:textId="77777777" w:rsidR="00CC007A" w:rsidRDefault="00CC007A" w:rsidP="00BE145A">
            <w:pPr>
              <w:jc w:val="center"/>
              <w:rPr>
                <w:rFonts w:ascii="Bell MT" w:hAnsi="Bell MT"/>
              </w:rPr>
            </w:pPr>
            <w:r>
              <w:rPr>
                <w:rFonts w:ascii="Bell MT" w:hAnsi="Bell MT"/>
              </w:rPr>
              <w:t xml:space="preserve">Updated January 2021 </w:t>
            </w:r>
          </w:p>
          <w:p w14:paraId="707A5552" w14:textId="77777777" w:rsidR="00EA2715" w:rsidRDefault="00EA2715" w:rsidP="00BE145A">
            <w:pPr>
              <w:jc w:val="center"/>
              <w:rPr>
                <w:rFonts w:ascii="Bell MT" w:hAnsi="Bell MT"/>
              </w:rPr>
            </w:pPr>
          </w:p>
          <w:p w14:paraId="20280EBF" w14:textId="77777777" w:rsidR="00EA2715" w:rsidRDefault="00EA2715" w:rsidP="00EA2715">
            <w:pPr>
              <w:jc w:val="center"/>
              <w:rPr>
                <w:rFonts w:ascii="Bell MT" w:hAnsi="Bell MT"/>
              </w:rPr>
            </w:pPr>
            <w:r>
              <w:rPr>
                <w:rFonts w:ascii="Bell MT" w:hAnsi="Bell MT"/>
              </w:rPr>
              <w:t>Updated February</w:t>
            </w:r>
          </w:p>
          <w:p w14:paraId="1495B12C" w14:textId="77777777" w:rsidR="00EA2715" w:rsidRDefault="00EA2715" w:rsidP="00BE145A">
            <w:pPr>
              <w:jc w:val="center"/>
              <w:rPr>
                <w:rFonts w:ascii="Bell MT" w:hAnsi="Bell MT"/>
              </w:rPr>
            </w:pPr>
            <w:r>
              <w:rPr>
                <w:rFonts w:ascii="Bell MT" w:hAnsi="Bell MT"/>
              </w:rPr>
              <w:t xml:space="preserve">2021 </w:t>
            </w:r>
          </w:p>
          <w:p w14:paraId="095285BC" w14:textId="77777777" w:rsidR="00E22E82" w:rsidRDefault="00E22E82" w:rsidP="00BE145A">
            <w:pPr>
              <w:jc w:val="center"/>
              <w:rPr>
                <w:rFonts w:ascii="Bell MT" w:hAnsi="Bell MT"/>
              </w:rPr>
            </w:pPr>
          </w:p>
          <w:p w14:paraId="3DE12EAD" w14:textId="77777777" w:rsidR="00E22E82" w:rsidRDefault="00E22E82" w:rsidP="00E22E82">
            <w:pPr>
              <w:jc w:val="center"/>
              <w:rPr>
                <w:rFonts w:ascii="Bell MT" w:hAnsi="Bell MT"/>
              </w:rPr>
            </w:pPr>
            <w:r>
              <w:rPr>
                <w:rFonts w:ascii="Bell MT" w:hAnsi="Bell MT"/>
              </w:rPr>
              <w:t xml:space="preserve">Updated </w:t>
            </w:r>
          </w:p>
          <w:p w14:paraId="02C8713A" w14:textId="77777777" w:rsidR="00E22E82" w:rsidRDefault="00E22E82" w:rsidP="00E22E82">
            <w:pPr>
              <w:jc w:val="center"/>
              <w:rPr>
                <w:rFonts w:ascii="Bell MT" w:hAnsi="Bell MT"/>
              </w:rPr>
            </w:pPr>
            <w:r>
              <w:rPr>
                <w:rFonts w:ascii="Bell MT" w:hAnsi="Bell MT"/>
              </w:rPr>
              <w:t xml:space="preserve">Sept </w:t>
            </w:r>
          </w:p>
          <w:p w14:paraId="4B7CDAD6" w14:textId="5EAC7165" w:rsidR="00E22E82" w:rsidRPr="007E67FB" w:rsidRDefault="00E22E82" w:rsidP="00E22E82">
            <w:pPr>
              <w:jc w:val="center"/>
              <w:rPr>
                <w:rFonts w:ascii="Bell MT" w:hAnsi="Bell MT"/>
              </w:rPr>
            </w:pPr>
            <w:r>
              <w:rPr>
                <w:rFonts w:ascii="Bell MT" w:hAnsi="Bell MT"/>
              </w:rPr>
              <w:t>2021</w:t>
            </w:r>
          </w:p>
        </w:tc>
        <w:tc>
          <w:tcPr>
            <w:tcW w:w="1262" w:type="dxa"/>
            <w:vAlign w:val="center"/>
          </w:tcPr>
          <w:p w14:paraId="3E2FE4B7" w14:textId="5FB4F938" w:rsidR="00BE145A" w:rsidRPr="007E67FB" w:rsidRDefault="00BE145A" w:rsidP="00BE145A">
            <w:pPr>
              <w:jc w:val="center"/>
              <w:rPr>
                <w:rFonts w:ascii="Bell MT" w:hAnsi="Bell MT"/>
              </w:rPr>
            </w:pPr>
            <w:r w:rsidRPr="007E67FB">
              <w:rPr>
                <w:rFonts w:ascii="Bell MT" w:hAnsi="Bell MT"/>
              </w:rPr>
              <w:t>3</w:t>
            </w:r>
          </w:p>
        </w:tc>
        <w:tc>
          <w:tcPr>
            <w:tcW w:w="1505" w:type="dxa"/>
            <w:vAlign w:val="center"/>
          </w:tcPr>
          <w:p w14:paraId="415A69B9" w14:textId="49A1CFFD" w:rsidR="00BE145A" w:rsidRPr="007E67FB" w:rsidRDefault="00BE145A" w:rsidP="00BE145A">
            <w:pPr>
              <w:jc w:val="center"/>
              <w:rPr>
                <w:rFonts w:ascii="Bell MT" w:hAnsi="Bell MT"/>
              </w:rPr>
            </w:pPr>
            <w:r w:rsidRPr="007E67FB">
              <w:rPr>
                <w:rFonts w:ascii="Bell MT" w:hAnsi="Bell MT"/>
              </w:rPr>
              <w:t>5</w:t>
            </w:r>
          </w:p>
        </w:tc>
        <w:tc>
          <w:tcPr>
            <w:tcW w:w="2284" w:type="dxa"/>
          </w:tcPr>
          <w:p w14:paraId="0B2F81B1" w14:textId="7CE7105B" w:rsidR="00BE145A" w:rsidRPr="007E67FB" w:rsidRDefault="00BE145A" w:rsidP="00BE145A">
            <w:pPr>
              <w:rPr>
                <w:rFonts w:ascii="Bell MT" w:hAnsi="Bell MT"/>
              </w:rPr>
            </w:pPr>
            <w:r>
              <w:rPr>
                <w:rFonts w:ascii="Bell MT" w:hAnsi="Bell MT"/>
              </w:rPr>
              <w:t>15 – Moder</w:t>
            </w:r>
            <w:r w:rsidR="00EA2715">
              <w:rPr>
                <w:rFonts w:ascii="Bell MT" w:hAnsi="Bell MT"/>
              </w:rPr>
              <w:t>a</w:t>
            </w:r>
            <w:r>
              <w:rPr>
                <w:rFonts w:ascii="Bell MT" w:hAnsi="Bell MT"/>
              </w:rPr>
              <w:t xml:space="preserve">te Risk </w:t>
            </w:r>
          </w:p>
        </w:tc>
      </w:tr>
      <w:tr w:rsidR="00BE145A" w:rsidRPr="007E67FB" w14:paraId="61C17923" w14:textId="388F1C8C" w:rsidTr="00BE145A">
        <w:trPr>
          <w:trHeight w:val="2224"/>
        </w:trPr>
        <w:tc>
          <w:tcPr>
            <w:tcW w:w="2498" w:type="dxa"/>
          </w:tcPr>
          <w:p w14:paraId="685369BB" w14:textId="187ABF4E" w:rsidR="00BE145A" w:rsidRPr="007E67FB" w:rsidRDefault="00BE145A" w:rsidP="00BE145A">
            <w:pPr>
              <w:rPr>
                <w:rFonts w:ascii="Bell MT" w:hAnsi="Bell MT"/>
              </w:rPr>
            </w:pPr>
            <w:r>
              <w:rPr>
                <w:rFonts w:ascii="Bell MT" w:hAnsi="Bell MT"/>
              </w:rPr>
              <w:t>I</w:t>
            </w:r>
            <w:r w:rsidRPr="007E67FB">
              <w:rPr>
                <w:rFonts w:ascii="Bell MT" w:hAnsi="Bell MT"/>
              </w:rPr>
              <w:t>ndividuals who will need to access positive touch as a form of reassurance or to exhibit prosocial behaviours.</w:t>
            </w:r>
          </w:p>
        </w:tc>
        <w:tc>
          <w:tcPr>
            <w:tcW w:w="5945" w:type="dxa"/>
          </w:tcPr>
          <w:p w14:paraId="796C8A53" w14:textId="77777777" w:rsidR="00BE145A" w:rsidRDefault="00BE145A" w:rsidP="00BE145A">
            <w:pPr>
              <w:rPr>
                <w:rFonts w:ascii="Bell MT" w:hAnsi="Bell MT"/>
              </w:rPr>
            </w:pPr>
            <w:r w:rsidRPr="007E67FB">
              <w:rPr>
                <w:rFonts w:ascii="Bell MT" w:hAnsi="Bell MT"/>
              </w:rPr>
              <w:t>Ensure the team are aware of this and planning is in place.</w:t>
            </w:r>
          </w:p>
          <w:p w14:paraId="2624150D" w14:textId="77777777" w:rsidR="00BE145A" w:rsidRDefault="00BE145A" w:rsidP="00BE145A">
            <w:pPr>
              <w:rPr>
                <w:rFonts w:ascii="Bell MT" w:hAnsi="Bell MT"/>
              </w:rPr>
            </w:pPr>
          </w:p>
          <w:p w14:paraId="51486000" w14:textId="77777777" w:rsidR="00BE145A" w:rsidRDefault="00BE145A" w:rsidP="00BE145A">
            <w:pPr>
              <w:rPr>
                <w:rFonts w:ascii="Bell MT" w:hAnsi="Bell MT"/>
              </w:rPr>
            </w:pPr>
            <w:r w:rsidRPr="00297DFF">
              <w:rPr>
                <w:rFonts w:ascii="Bell MT" w:hAnsi="Bell MT"/>
              </w:rPr>
              <w:t>Communication with parents and children before they arrive in school via Seesaw, email telephone</w:t>
            </w:r>
            <w:r>
              <w:rPr>
                <w:rFonts w:ascii="Bell MT" w:hAnsi="Bell MT"/>
              </w:rPr>
              <w:t>.</w:t>
            </w:r>
          </w:p>
          <w:p w14:paraId="6097B664" w14:textId="77777777" w:rsidR="00BE145A" w:rsidRDefault="00BE145A" w:rsidP="00BE145A">
            <w:pPr>
              <w:rPr>
                <w:rFonts w:ascii="Bell MT" w:hAnsi="Bell MT"/>
              </w:rPr>
            </w:pPr>
          </w:p>
          <w:p w14:paraId="630C0C0A" w14:textId="373D04BA" w:rsidR="00BE145A" w:rsidRPr="00D373AA" w:rsidRDefault="00BE145A" w:rsidP="00BE145A">
            <w:pPr>
              <w:rPr>
                <w:rFonts w:ascii="Bell MT" w:hAnsi="Bell MT"/>
              </w:rPr>
            </w:pPr>
            <w:r>
              <w:rPr>
                <w:rFonts w:ascii="Bell MT" w:hAnsi="Bell MT"/>
              </w:rPr>
              <w:t>Assemblies to take place. 1:1 support in place for the child.</w:t>
            </w:r>
          </w:p>
        </w:tc>
        <w:tc>
          <w:tcPr>
            <w:tcW w:w="1168" w:type="dxa"/>
          </w:tcPr>
          <w:p w14:paraId="5434A99E" w14:textId="77777777" w:rsidR="00BE145A" w:rsidRDefault="00BE145A" w:rsidP="00BE145A">
            <w:pPr>
              <w:jc w:val="center"/>
              <w:rPr>
                <w:rFonts w:ascii="Bell MT" w:hAnsi="Bell MT"/>
              </w:rPr>
            </w:pPr>
            <w:r>
              <w:rPr>
                <w:rFonts w:ascii="Bell MT" w:hAnsi="Bell MT"/>
              </w:rPr>
              <w:t>September 2020</w:t>
            </w:r>
          </w:p>
          <w:p w14:paraId="790CAB9F" w14:textId="77777777" w:rsidR="00863C66" w:rsidRDefault="00863C66" w:rsidP="00BE145A">
            <w:pPr>
              <w:jc w:val="center"/>
              <w:rPr>
                <w:rFonts w:ascii="Bell MT" w:hAnsi="Bell MT"/>
              </w:rPr>
            </w:pPr>
          </w:p>
          <w:p w14:paraId="15286672" w14:textId="77777777" w:rsidR="00863C66" w:rsidRDefault="00863C66" w:rsidP="00BE145A">
            <w:pPr>
              <w:jc w:val="center"/>
              <w:rPr>
                <w:rFonts w:ascii="Bell MT" w:hAnsi="Bell MT"/>
              </w:rPr>
            </w:pPr>
            <w:r>
              <w:rPr>
                <w:rFonts w:ascii="Bell MT" w:hAnsi="Bell MT"/>
              </w:rPr>
              <w:t>Updated November 2020</w:t>
            </w:r>
          </w:p>
          <w:p w14:paraId="6B9F9006" w14:textId="77777777" w:rsidR="00CC007A" w:rsidRDefault="00CC007A" w:rsidP="00BE145A">
            <w:pPr>
              <w:jc w:val="center"/>
              <w:rPr>
                <w:rFonts w:ascii="Bell MT" w:hAnsi="Bell MT"/>
              </w:rPr>
            </w:pPr>
          </w:p>
          <w:p w14:paraId="1BA13720" w14:textId="1A38085A" w:rsidR="00CC007A" w:rsidRDefault="00CC007A" w:rsidP="00BE145A">
            <w:pPr>
              <w:jc w:val="center"/>
              <w:rPr>
                <w:rFonts w:ascii="Bell MT" w:hAnsi="Bell MT"/>
              </w:rPr>
            </w:pPr>
            <w:r>
              <w:rPr>
                <w:rFonts w:ascii="Bell MT" w:hAnsi="Bell MT"/>
              </w:rPr>
              <w:t xml:space="preserve">Updated January 2021 </w:t>
            </w:r>
          </w:p>
          <w:p w14:paraId="72A5286D" w14:textId="450CE598" w:rsidR="00EA2715" w:rsidRDefault="00EA2715" w:rsidP="00BE145A">
            <w:pPr>
              <w:jc w:val="center"/>
              <w:rPr>
                <w:rFonts w:ascii="Bell MT" w:hAnsi="Bell MT"/>
              </w:rPr>
            </w:pPr>
          </w:p>
          <w:p w14:paraId="563FF054" w14:textId="77777777" w:rsidR="00EA2715" w:rsidRDefault="00EA2715" w:rsidP="00EA2715">
            <w:pPr>
              <w:jc w:val="center"/>
              <w:rPr>
                <w:rFonts w:ascii="Bell MT" w:hAnsi="Bell MT"/>
              </w:rPr>
            </w:pPr>
            <w:r>
              <w:rPr>
                <w:rFonts w:ascii="Bell MT" w:hAnsi="Bell MT"/>
              </w:rPr>
              <w:t>Updated February</w:t>
            </w:r>
          </w:p>
          <w:p w14:paraId="6DF3B794" w14:textId="77777777" w:rsidR="00EA2715" w:rsidRDefault="00EA2715" w:rsidP="00EA2715">
            <w:pPr>
              <w:jc w:val="center"/>
              <w:rPr>
                <w:rFonts w:ascii="Bell MT" w:hAnsi="Bell MT"/>
              </w:rPr>
            </w:pPr>
            <w:r>
              <w:rPr>
                <w:rFonts w:ascii="Bell MT" w:hAnsi="Bell MT"/>
              </w:rPr>
              <w:t xml:space="preserve">2021 </w:t>
            </w:r>
          </w:p>
          <w:p w14:paraId="1AD0C5C6" w14:textId="188719CC" w:rsidR="00EA2715" w:rsidRDefault="00EA2715" w:rsidP="00BE145A">
            <w:pPr>
              <w:jc w:val="center"/>
              <w:rPr>
                <w:rFonts w:ascii="Bell MT" w:hAnsi="Bell MT"/>
              </w:rPr>
            </w:pPr>
          </w:p>
          <w:p w14:paraId="43438C0D" w14:textId="77777777" w:rsidR="00E22E82" w:rsidRDefault="00E22E82" w:rsidP="00E22E82">
            <w:pPr>
              <w:jc w:val="center"/>
              <w:rPr>
                <w:rFonts w:ascii="Bell MT" w:hAnsi="Bell MT"/>
              </w:rPr>
            </w:pPr>
            <w:r>
              <w:rPr>
                <w:rFonts w:ascii="Bell MT" w:hAnsi="Bell MT"/>
              </w:rPr>
              <w:t xml:space="preserve">Updated </w:t>
            </w:r>
          </w:p>
          <w:p w14:paraId="1160A4E5" w14:textId="77777777" w:rsidR="00E22E82" w:rsidRDefault="00E22E82" w:rsidP="00E22E82">
            <w:pPr>
              <w:jc w:val="center"/>
              <w:rPr>
                <w:rFonts w:ascii="Bell MT" w:hAnsi="Bell MT"/>
              </w:rPr>
            </w:pPr>
            <w:r>
              <w:rPr>
                <w:rFonts w:ascii="Bell MT" w:hAnsi="Bell MT"/>
              </w:rPr>
              <w:t xml:space="preserve">Sept </w:t>
            </w:r>
          </w:p>
          <w:p w14:paraId="11F55305" w14:textId="43A29452" w:rsidR="00E22E82" w:rsidRDefault="00E22E82" w:rsidP="00E22E82">
            <w:pPr>
              <w:jc w:val="center"/>
              <w:rPr>
                <w:rFonts w:ascii="Bell MT" w:hAnsi="Bell MT"/>
              </w:rPr>
            </w:pPr>
            <w:r>
              <w:rPr>
                <w:rFonts w:ascii="Bell MT" w:hAnsi="Bell MT"/>
              </w:rPr>
              <w:t>2021</w:t>
            </w:r>
          </w:p>
          <w:p w14:paraId="49248CBD" w14:textId="77777777" w:rsidR="00EA2715" w:rsidRDefault="00EA2715" w:rsidP="00BE145A">
            <w:pPr>
              <w:jc w:val="center"/>
              <w:rPr>
                <w:rFonts w:ascii="Bell MT" w:hAnsi="Bell MT"/>
              </w:rPr>
            </w:pPr>
          </w:p>
          <w:p w14:paraId="6036C50E" w14:textId="12CC7801" w:rsidR="00EA2715" w:rsidRPr="007E67FB" w:rsidRDefault="00EA2715" w:rsidP="00BE145A">
            <w:pPr>
              <w:jc w:val="center"/>
              <w:rPr>
                <w:rFonts w:ascii="Bell MT" w:hAnsi="Bell MT"/>
              </w:rPr>
            </w:pPr>
          </w:p>
        </w:tc>
        <w:tc>
          <w:tcPr>
            <w:tcW w:w="1262" w:type="dxa"/>
            <w:vAlign w:val="center"/>
          </w:tcPr>
          <w:p w14:paraId="20406723" w14:textId="2514C4A0" w:rsidR="00BE145A" w:rsidRPr="007E67FB" w:rsidRDefault="00BE145A" w:rsidP="00BE145A">
            <w:pPr>
              <w:jc w:val="center"/>
              <w:rPr>
                <w:rFonts w:ascii="Bell MT" w:hAnsi="Bell MT"/>
              </w:rPr>
            </w:pPr>
            <w:r w:rsidRPr="007E67FB">
              <w:rPr>
                <w:rFonts w:ascii="Bell MT" w:hAnsi="Bell MT"/>
              </w:rPr>
              <w:t>4</w:t>
            </w:r>
          </w:p>
        </w:tc>
        <w:tc>
          <w:tcPr>
            <w:tcW w:w="1505" w:type="dxa"/>
            <w:vAlign w:val="center"/>
          </w:tcPr>
          <w:p w14:paraId="66056BAF" w14:textId="3CC9D128" w:rsidR="00BE145A" w:rsidRPr="007E67FB" w:rsidRDefault="00BE145A" w:rsidP="00BE145A">
            <w:pPr>
              <w:jc w:val="center"/>
              <w:rPr>
                <w:rFonts w:ascii="Bell MT" w:hAnsi="Bell MT"/>
              </w:rPr>
            </w:pPr>
            <w:r w:rsidRPr="007E67FB">
              <w:rPr>
                <w:rFonts w:ascii="Bell MT" w:hAnsi="Bell MT"/>
              </w:rPr>
              <w:t>5</w:t>
            </w:r>
          </w:p>
        </w:tc>
        <w:tc>
          <w:tcPr>
            <w:tcW w:w="2284" w:type="dxa"/>
          </w:tcPr>
          <w:p w14:paraId="6546F801" w14:textId="77777777" w:rsidR="00BE145A" w:rsidRPr="007E67FB" w:rsidRDefault="00BE145A" w:rsidP="00BE145A">
            <w:pPr>
              <w:jc w:val="center"/>
              <w:rPr>
                <w:rFonts w:ascii="Bell MT" w:hAnsi="Bell MT"/>
              </w:rPr>
            </w:pPr>
          </w:p>
        </w:tc>
      </w:tr>
      <w:tr w:rsidR="002F6D97" w:rsidRPr="007E67FB" w14:paraId="651A7326" w14:textId="77777777" w:rsidTr="00BE145A">
        <w:trPr>
          <w:trHeight w:val="2224"/>
        </w:trPr>
        <w:tc>
          <w:tcPr>
            <w:tcW w:w="2498" w:type="dxa"/>
          </w:tcPr>
          <w:p w14:paraId="670D9EA0" w14:textId="56C29C2D" w:rsidR="002F6D97" w:rsidRDefault="002F6D97" w:rsidP="00BE145A">
            <w:pPr>
              <w:rPr>
                <w:rFonts w:ascii="Bell MT" w:hAnsi="Bell MT"/>
              </w:rPr>
            </w:pPr>
            <w:r>
              <w:rPr>
                <w:rFonts w:ascii="Bell MT" w:hAnsi="Bell MT"/>
              </w:rPr>
              <w:t xml:space="preserve">Lack of ventilation in classroom areas. </w:t>
            </w:r>
          </w:p>
        </w:tc>
        <w:tc>
          <w:tcPr>
            <w:tcW w:w="5945" w:type="dxa"/>
          </w:tcPr>
          <w:p w14:paraId="30CAC5B3" w14:textId="1C0F85FA" w:rsidR="002F6D97" w:rsidRDefault="002F6D97" w:rsidP="00BE145A">
            <w:pPr>
              <w:rPr>
                <w:rFonts w:ascii="Bell MT" w:hAnsi="Bell MT"/>
              </w:rPr>
            </w:pPr>
            <w:r>
              <w:rPr>
                <w:rFonts w:ascii="Bell MT" w:hAnsi="Bell MT"/>
              </w:rPr>
              <w:t xml:space="preserve">At playtime and lunchtime outside door is opened to ensure ventilation in the classroom. </w:t>
            </w:r>
          </w:p>
          <w:p w14:paraId="108B559E" w14:textId="2501831B" w:rsidR="002F6D97" w:rsidRPr="007E67FB" w:rsidRDefault="002F6D97" w:rsidP="00BE145A">
            <w:pPr>
              <w:rPr>
                <w:rFonts w:ascii="Bell MT" w:hAnsi="Bell MT"/>
              </w:rPr>
            </w:pPr>
          </w:p>
        </w:tc>
        <w:tc>
          <w:tcPr>
            <w:tcW w:w="1168" w:type="dxa"/>
          </w:tcPr>
          <w:p w14:paraId="15ED9A01" w14:textId="77777777" w:rsidR="002F6D97" w:rsidRDefault="002F6D97" w:rsidP="00BE145A">
            <w:pPr>
              <w:jc w:val="center"/>
              <w:rPr>
                <w:rFonts w:ascii="Bell MT" w:hAnsi="Bell MT"/>
              </w:rPr>
            </w:pPr>
            <w:r>
              <w:rPr>
                <w:rFonts w:ascii="Bell MT" w:hAnsi="Bell MT"/>
              </w:rPr>
              <w:t>Updated November 2020</w:t>
            </w:r>
          </w:p>
          <w:p w14:paraId="62BD6134" w14:textId="77777777" w:rsidR="00CC007A" w:rsidRDefault="00CC007A" w:rsidP="00BE145A">
            <w:pPr>
              <w:jc w:val="center"/>
              <w:rPr>
                <w:rFonts w:ascii="Bell MT" w:hAnsi="Bell MT"/>
              </w:rPr>
            </w:pPr>
          </w:p>
          <w:p w14:paraId="7BA9DD6D" w14:textId="77777777" w:rsidR="00CC007A" w:rsidRDefault="00CC007A" w:rsidP="00BE145A">
            <w:pPr>
              <w:jc w:val="center"/>
              <w:rPr>
                <w:rFonts w:ascii="Bell MT" w:hAnsi="Bell MT"/>
              </w:rPr>
            </w:pPr>
            <w:r>
              <w:rPr>
                <w:rFonts w:ascii="Bell MT" w:hAnsi="Bell MT"/>
              </w:rPr>
              <w:t>Updated January 2021</w:t>
            </w:r>
          </w:p>
          <w:p w14:paraId="3163A288" w14:textId="77777777" w:rsidR="00EA2715" w:rsidRDefault="00EA2715" w:rsidP="00BE145A">
            <w:pPr>
              <w:jc w:val="center"/>
              <w:rPr>
                <w:rFonts w:ascii="Bell MT" w:hAnsi="Bell MT"/>
              </w:rPr>
            </w:pPr>
          </w:p>
          <w:p w14:paraId="565F01FD" w14:textId="77777777" w:rsidR="00EA2715" w:rsidRDefault="00EA2715" w:rsidP="00EA2715">
            <w:pPr>
              <w:jc w:val="center"/>
              <w:rPr>
                <w:rFonts w:ascii="Bell MT" w:hAnsi="Bell MT"/>
              </w:rPr>
            </w:pPr>
            <w:r>
              <w:rPr>
                <w:rFonts w:ascii="Bell MT" w:hAnsi="Bell MT"/>
              </w:rPr>
              <w:t>Updated February</w:t>
            </w:r>
          </w:p>
          <w:p w14:paraId="15DC24CC" w14:textId="4F20F14B" w:rsidR="00EA2715" w:rsidRDefault="00EA2715" w:rsidP="00EA2715">
            <w:pPr>
              <w:jc w:val="center"/>
              <w:rPr>
                <w:rFonts w:ascii="Bell MT" w:hAnsi="Bell MT"/>
              </w:rPr>
            </w:pPr>
            <w:r>
              <w:rPr>
                <w:rFonts w:ascii="Bell MT" w:hAnsi="Bell MT"/>
              </w:rPr>
              <w:t xml:space="preserve">2021 </w:t>
            </w:r>
          </w:p>
          <w:p w14:paraId="3DD5AC7A" w14:textId="4946A32E" w:rsidR="00E22E82" w:rsidRDefault="00E22E82" w:rsidP="00EA2715">
            <w:pPr>
              <w:jc w:val="center"/>
              <w:rPr>
                <w:rFonts w:ascii="Bell MT" w:hAnsi="Bell MT"/>
              </w:rPr>
            </w:pPr>
          </w:p>
          <w:p w14:paraId="2B0FB6BE" w14:textId="77777777" w:rsidR="00E22E82" w:rsidRDefault="00E22E82" w:rsidP="00E22E82">
            <w:pPr>
              <w:jc w:val="center"/>
              <w:rPr>
                <w:rFonts w:ascii="Bell MT" w:hAnsi="Bell MT"/>
              </w:rPr>
            </w:pPr>
            <w:r>
              <w:rPr>
                <w:rFonts w:ascii="Bell MT" w:hAnsi="Bell MT"/>
              </w:rPr>
              <w:t xml:space="preserve">Updated </w:t>
            </w:r>
          </w:p>
          <w:p w14:paraId="14E257FD" w14:textId="77777777" w:rsidR="00E22E82" w:rsidRDefault="00E22E82" w:rsidP="00E22E82">
            <w:pPr>
              <w:jc w:val="center"/>
              <w:rPr>
                <w:rFonts w:ascii="Bell MT" w:hAnsi="Bell MT"/>
              </w:rPr>
            </w:pPr>
            <w:r>
              <w:rPr>
                <w:rFonts w:ascii="Bell MT" w:hAnsi="Bell MT"/>
              </w:rPr>
              <w:t xml:space="preserve">Sept </w:t>
            </w:r>
          </w:p>
          <w:p w14:paraId="35EEF3E7" w14:textId="4A564AE5" w:rsidR="00E22E82" w:rsidRDefault="00E22E82" w:rsidP="00E22E82">
            <w:pPr>
              <w:jc w:val="center"/>
              <w:rPr>
                <w:rFonts w:ascii="Bell MT" w:hAnsi="Bell MT"/>
              </w:rPr>
            </w:pPr>
            <w:r>
              <w:rPr>
                <w:rFonts w:ascii="Bell MT" w:hAnsi="Bell MT"/>
              </w:rPr>
              <w:t>2021</w:t>
            </w:r>
          </w:p>
          <w:p w14:paraId="4C603AAE" w14:textId="3EA0943C" w:rsidR="00EA2715" w:rsidRDefault="00EA2715" w:rsidP="00BE145A">
            <w:pPr>
              <w:jc w:val="center"/>
              <w:rPr>
                <w:rFonts w:ascii="Bell MT" w:hAnsi="Bell MT"/>
              </w:rPr>
            </w:pPr>
          </w:p>
        </w:tc>
        <w:tc>
          <w:tcPr>
            <w:tcW w:w="1262" w:type="dxa"/>
            <w:vAlign w:val="center"/>
          </w:tcPr>
          <w:p w14:paraId="22B80C77" w14:textId="10293788" w:rsidR="002F6D97" w:rsidRPr="007E67FB" w:rsidRDefault="002F6D97" w:rsidP="00BE145A">
            <w:pPr>
              <w:jc w:val="center"/>
              <w:rPr>
                <w:rFonts w:ascii="Bell MT" w:hAnsi="Bell MT"/>
              </w:rPr>
            </w:pPr>
            <w:r>
              <w:rPr>
                <w:rFonts w:ascii="Bell MT" w:hAnsi="Bell MT"/>
              </w:rPr>
              <w:t>4</w:t>
            </w:r>
          </w:p>
        </w:tc>
        <w:tc>
          <w:tcPr>
            <w:tcW w:w="1505" w:type="dxa"/>
            <w:vAlign w:val="center"/>
          </w:tcPr>
          <w:p w14:paraId="09C2F040" w14:textId="1844041F" w:rsidR="002F6D97" w:rsidRPr="007E67FB" w:rsidRDefault="002F6D97" w:rsidP="00BE145A">
            <w:pPr>
              <w:jc w:val="center"/>
              <w:rPr>
                <w:rFonts w:ascii="Bell MT" w:hAnsi="Bell MT"/>
              </w:rPr>
            </w:pPr>
            <w:r>
              <w:rPr>
                <w:rFonts w:ascii="Bell MT" w:hAnsi="Bell MT"/>
              </w:rPr>
              <w:t>5</w:t>
            </w:r>
          </w:p>
        </w:tc>
        <w:tc>
          <w:tcPr>
            <w:tcW w:w="2284" w:type="dxa"/>
          </w:tcPr>
          <w:p w14:paraId="5D31DF89" w14:textId="77777777" w:rsidR="002F6D97" w:rsidRDefault="002F6D97" w:rsidP="00BE145A">
            <w:pPr>
              <w:jc w:val="center"/>
              <w:rPr>
                <w:rFonts w:ascii="Bell MT" w:hAnsi="Bell MT"/>
              </w:rPr>
            </w:pPr>
          </w:p>
          <w:p w14:paraId="16877183" w14:textId="5D597E4F" w:rsidR="002F6D97" w:rsidRPr="007E67FB" w:rsidRDefault="002F6D97" w:rsidP="00BE145A">
            <w:pPr>
              <w:jc w:val="center"/>
              <w:rPr>
                <w:rFonts w:ascii="Bell MT" w:hAnsi="Bell MT"/>
              </w:rPr>
            </w:pPr>
            <w:r>
              <w:rPr>
                <w:rFonts w:ascii="Bell MT" w:hAnsi="Bell MT"/>
              </w:rPr>
              <w:t>20 – Moderate to High Risk</w:t>
            </w:r>
          </w:p>
        </w:tc>
      </w:tr>
    </w:tbl>
    <w:p w14:paraId="4747DA7D" w14:textId="77777777" w:rsidR="00DA00C1" w:rsidRPr="007E67FB" w:rsidRDefault="00DA00C1" w:rsidP="00EA2715">
      <w:pPr>
        <w:rPr>
          <w:rFonts w:ascii="Bell MT" w:hAnsi="Bell MT"/>
        </w:rPr>
      </w:pPr>
    </w:p>
    <w:sectPr w:rsidR="00DA00C1" w:rsidRPr="007E67FB" w:rsidSect="00AD69AC">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CC5"/>
    <w:multiLevelType w:val="hybridMultilevel"/>
    <w:tmpl w:val="F2A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5551"/>
    <w:multiLevelType w:val="hybridMultilevel"/>
    <w:tmpl w:val="784E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81C91"/>
    <w:multiLevelType w:val="hybridMultilevel"/>
    <w:tmpl w:val="14EA9D04"/>
    <w:lvl w:ilvl="0" w:tplc="08090001">
      <w:start w:val="1"/>
      <w:numFmt w:val="bullet"/>
      <w:lvlText w:val=""/>
      <w:lvlJc w:val="left"/>
      <w:pPr>
        <w:ind w:left="1080" w:hanging="360"/>
      </w:pPr>
      <w:rPr>
        <w:rFonts w:ascii="Symbol" w:hAnsi="Symbo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57D47"/>
    <w:multiLevelType w:val="hybridMultilevel"/>
    <w:tmpl w:val="1F0C5C7A"/>
    <w:lvl w:ilvl="0" w:tplc="65DAEB08">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3171856"/>
    <w:multiLevelType w:val="hybridMultilevel"/>
    <w:tmpl w:val="96DCE24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13544334"/>
    <w:multiLevelType w:val="hybridMultilevel"/>
    <w:tmpl w:val="DDC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860A4"/>
    <w:multiLevelType w:val="hybridMultilevel"/>
    <w:tmpl w:val="6BE4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F45C7"/>
    <w:multiLevelType w:val="hybridMultilevel"/>
    <w:tmpl w:val="427AC0F2"/>
    <w:lvl w:ilvl="0" w:tplc="930CA50A">
      <w:numFmt w:val="bullet"/>
      <w:lvlText w:val="-"/>
      <w:lvlJc w:val="left"/>
      <w:pPr>
        <w:ind w:left="720" w:hanging="360"/>
      </w:pPr>
      <w:rPr>
        <w:rFonts w:ascii="Verdana" w:eastAsia="Arial" w:hAnsi="Verdana"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52092"/>
    <w:multiLevelType w:val="hybridMultilevel"/>
    <w:tmpl w:val="7464C084"/>
    <w:lvl w:ilvl="0" w:tplc="64326EF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B6464"/>
    <w:multiLevelType w:val="hybridMultilevel"/>
    <w:tmpl w:val="595A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803D0"/>
    <w:multiLevelType w:val="hybridMultilevel"/>
    <w:tmpl w:val="009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E47AD"/>
    <w:multiLevelType w:val="hybridMultilevel"/>
    <w:tmpl w:val="06147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D307A"/>
    <w:multiLevelType w:val="hybridMultilevel"/>
    <w:tmpl w:val="01C070A8"/>
    <w:lvl w:ilvl="0" w:tplc="930CA50A">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84C45"/>
    <w:multiLevelType w:val="hybridMultilevel"/>
    <w:tmpl w:val="07E2CDBC"/>
    <w:lvl w:ilvl="0" w:tplc="FF945DFC">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6B05629"/>
    <w:multiLevelType w:val="hybridMultilevel"/>
    <w:tmpl w:val="30F0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242C9"/>
    <w:multiLevelType w:val="hybridMultilevel"/>
    <w:tmpl w:val="CAE06A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2C253C25"/>
    <w:multiLevelType w:val="hybridMultilevel"/>
    <w:tmpl w:val="558A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31E2A"/>
    <w:multiLevelType w:val="hybridMultilevel"/>
    <w:tmpl w:val="B38C83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31D16C2"/>
    <w:multiLevelType w:val="hybridMultilevel"/>
    <w:tmpl w:val="9EDC0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41035"/>
    <w:multiLevelType w:val="hybridMultilevel"/>
    <w:tmpl w:val="7090E42E"/>
    <w:lvl w:ilvl="0" w:tplc="780AB6FC">
      <w:numFmt w:val="bullet"/>
      <w:lvlText w:val="-"/>
      <w:lvlJc w:val="left"/>
      <w:pPr>
        <w:ind w:left="705" w:hanging="585"/>
      </w:pPr>
      <w:rPr>
        <w:rFonts w:ascii="Verdana" w:eastAsia="Arial" w:hAnsi="Verdana"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4A740E90"/>
    <w:multiLevelType w:val="hybridMultilevel"/>
    <w:tmpl w:val="B930ECE4"/>
    <w:lvl w:ilvl="0" w:tplc="930CA50A">
      <w:numFmt w:val="bullet"/>
      <w:lvlText w:val="-"/>
      <w:lvlJc w:val="left"/>
      <w:pPr>
        <w:ind w:left="1080" w:hanging="360"/>
      </w:pPr>
      <w:rPr>
        <w:rFonts w:ascii="Verdana" w:eastAsia="Arial" w:hAnsi="Verdana" w:cs="Aria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AC2A36"/>
    <w:multiLevelType w:val="hybridMultilevel"/>
    <w:tmpl w:val="366A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D3054"/>
    <w:multiLevelType w:val="hybridMultilevel"/>
    <w:tmpl w:val="3D2E5BBE"/>
    <w:lvl w:ilvl="0" w:tplc="88E06536">
      <w:numFmt w:val="bullet"/>
      <w:lvlText w:val="-"/>
      <w:lvlJc w:val="left"/>
      <w:pPr>
        <w:ind w:left="825" w:hanging="705"/>
      </w:pPr>
      <w:rPr>
        <w:rFonts w:ascii="Arial" w:eastAsia="Arial"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3" w15:restartNumberingAfterBreak="0">
    <w:nsid w:val="524E4760"/>
    <w:multiLevelType w:val="hybridMultilevel"/>
    <w:tmpl w:val="02A60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E6455"/>
    <w:multiLevelType w:val="hybridMultilevel"/>
    <w:tmpl w:val="A266B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33E85"/>
    <w:multiLevelType w:val="hybridMultilevel"/>
    <w:tmpl w:val="6F96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515A7"/>
    <w:multiLevelType w:val="hybridMultilevel"/>
    <w:tmpl w:val="93328A34"/>
    <w:lvl w:ilvl="0" w:tplc="930CA50A">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24484"/>
    <w:multiLevelType w:val="hybridMultilevel"/>
    <w:tmpl w:val="6640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7277D8"/>
    <w:multiLevelType w:val="hybridMultilevel"/>
    <w:tmpl w:val="F1B20070"/>
    <w:lvl w:ilvl="0" w:tplc="930CA50A">
      <w:numFmt w:val="bullet"/>
      <w:lvlText w:val="-"/>
      <w:lvlJc w:val="left"/>
      <w:pPr>
        <w:ind w:left="820" w:hanging="360"/>
      </w:pPr>
      <w:rPr>
        <w:rFonts w:ascii="Verdana" w:eastAsia="Arial" w:hAnsi="Verdana" w:cs="Aria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9" w15:restartNumberingAfterBreak="0">
    <w:nsid w:val="716E6162"/>
    <w:multiLevelType w:val="hybridMultilevel"/>
    <w:tmpl w:val="8E60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762F9"/>
    <w:multiLevelType w:val="hybridMultilevel"/>
    <w:tmpl w:val="47BEC69C"/>
    <w:lvl w:ilvl="0" w:tplc="4E103A88">
      <w:numFmt w:val="bullet"/>
      <w:lvlText w:val="-"/>
      <w:lvlJc w:val="left"/>
      <w:pPr>
        <w:ind w:left="1440" w:hanging="360"/>
      </w:pPr>
      <w:rPr>
        <w:rFonts w:ascii="Verdana" w:eastAsia="Arial"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E179FE"/>
    <w:multiLevelType w:val="hybridMultilevel"/>
    <w:tmpl w:val="93664762"/>
    <w:lvl w:ilvl="0" w:tplc="4E103A88">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B76CE2"/>
    <w:multiLevelType w:val="hybridMultilevel"/>
    <w:tmpl w:val="B15ED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8F0081"/>
    <w:multiLevelType w:val="hybridMultilevel"/>
    <w:tmpl w:val="8A3A6FF2"/>
    <w:lvl w:ilvl="0" w:tplc="443E91D8">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8"/>
  </w:num>
  <w:num w:numId="2">
    <w:abstractNumId w:val="23"/>
  </w:num>
  <w:num w:numId="3">
    <w:abstractNumId w:val="11"/>
  </w:num>
  <w:num w:numId="4">
    <w:abstractNumId w:val="31"/>
  </w:num>
  <w:num w:numId="5">
    <w:abstractNumId w:val="14"/>
  </w:num>
  <w:num w:numId="6">
    <w:abstractNumId w:val="29"/>
  </w:num>
  <w:num w:numId="7">
    <w:abstractNumId w:val="3"/>
  </w:num>
  <w:num w:numId="8">
    <w:abstractNumId w:val="27"/>
  </w:num>
  <w:num w:numId="9">
    <w:abstractNumId w:val="15"/>
  </w:num>
  <w:num w:numId="10">
    <w:abstractNumId w:val="13"/>
  </w:num>
  <w:num w:numId="11">
    <w:abstractNumId w:val="25"/>
  </w:num>
  <w:num w:numId="12">
    <w:abstractNumId w:val="8"/>
  </w:num>
  <w:num w:numId="13">
    <w:abstractNumId w:val="7"/>
  </w:num>
  <w:num w:numId="14">
    <w:abstractNumId w:val="20"/>
  </w:num>
  <w:num w:numId="15">
    <w:abstractNumId w:val="2"/>
  </w:num>
  <w:num w:numId="16">
    <w:abstractNumId w:val="17"/>
  </w:num>
  <w:num w:numId="17">
    <w:abstractNumId w:val="33"/>
  </w:num>
  <w:num w:numId="18">
    <w:abstractNumId w:val="16"/>
  </w:num>
  <w:num w:numId="19">
    <w:abstractNumId w:val="28"/>
  </w:num>
  <w:num w:numId="20">
    <w:abstractNumId w:val="5"/>
  </w:num>
  <w:num w:numId="21">
    <w:abstractNumId w:val="4"/>
  </w:num>
  <w:num w:numId="22">
    <w:abstractNumId w:val="19"/>
  </w:num>
  <w:num w:numId="23">
    <w:abstractNumId w:val="0"/>
  </w:num>
  <w:num w:numId="24">
    <w:abstractNumId w:val="22"/>
  </w:num>
  <w:num w:numId="25">
    <w:abstractNumId w:val="26"/>
  </w:num>
  <w:num w:numId="26">
    <w:abstractNumId w:val="12"/>
  </w:num>
  <w:num w:numId="27">
    <w:abstractNumId w:val="9"/>
  </w:num>
  <w:num w:numId="28">
    <w:abstractNumId w:val="6"/>
  </w:num>
  <w:num w:numId="29">
    <w:abstractNumId w:val="1"/>
  </w:num>
  <w:num w:numId="30">
    <w:abstractNumId w:val="10"/>
  </w:num>
  <w:num w:numId="31">
    <w:abstractNumId w:val="21"/>
  </w:num>
  <w:num w:numId="32">
    <w:abstractNumId w:val="32"/>
  </w:num>
  <w:num w:numId="33">
    <w:abstractNumId w:val="3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07"/>
    <w:rsid w:val="00017107"/>
    <w:rsid w:val="00035D62"/>
    <w:rsid w:val="00045428"/>
    <w:rsid w:val="00057A92"/>
    <w:rsid w:val="00063A28"/>
    <w:rsid w:val="000D097A"/>
    <w:rsid w:val="000E376A"/>
    <w:rsid w:val="00106118"/>
    <w:rsid w:val="001245EF"/>
    <w:rsid w:val="00127B28"/>
    <w:rsid w:val="00127BF1"/>
    <w:rsid w:val="001B2FD9"/>
    <w:rsid w:val="001C493E"/>
    <w:rsid w:val="001F22FB"/>
    <w:rsid w:val="001F78E4"/>
    <w:rsid w:val="00210AA2"/>
    <w:rsid w:val="002173DF"/>
    <w:rsid w:val="00236C77"/>
    <w:rsid w:val="00283D43"/>
    <w:rsid w:val="0028785C"/>
    <w:rsid w:val="002901C7"/>
    <w:rsid w:val="002964DE"/>
    <w:rsid w:val="002B032A"/>
    <w:rsid w:val="002B2458"/>
    <w:rsid w:val="002F6D97"/>
    <w:rsid w:val="0035780D"/>
    <w:rsid w:val="00360235"/>
    <w:rsid w:val="003900D5"/>
    <w:rsid w:val="003B0D72"/>
    <w:rsid w:val="004202C9"/>
    <w:rsid w:val="004772F3"/>
    <w:rsid w:val="004C42D6"/>
    <w:rsid w:val="004D7B49"/>
    <w:rsid w:val="004E689B"/>
    <w:rsid w:val="00527F97"/>
    <w:rsid w:val="0054164C"/>
    <w:rsid w:val="00592231"/>
    <w:rsid w:val="005D1406"/>
    <w:rsid w:val="005D2B5C"/>
    <w:rsid w:val="005E51B5"/>
    <w:rsid w:val="00645802"/>
    <w:rsid w:val="0069366E"/>
    <w:rsid w:val="0069441B"/>
    <w:rsid w:val="006A5FAE"/>
    <w:rsid w:val="006C0B5E"/>
    <w:rsid w:val="006F2072"/>
    <w:rsid w:val="006F70CB"/>
    <w:rsid w:val="00793315"/>
    <w:rsid w:val="007A7F8D"/>
    <w:rsid w:val="007E67FB"/>
    <w:rsid w:val="008245DE"/>
    <w:rsid w:val="008265C9"/>
    <w:rsid w:val="00834660"/>
    <w:rsid w:val="00854512"/>
    <w:rsid w:val="00863C66"/>
    <w:rsid w:val="00866A0F"/>
    <w:rsid w:val="008B7692"/>
    <w:rsid w:val="008C2CEE"/>
    <w:rsid w:val="008D6FAC"/>
    <w:rsid w:val="008E0A29"/>
    <w:rsid w:val="009158C6"/>
    <w:rsid w:val="00960AF2"/>
    <w:rsid w:val="009640A8"/>
    <w:rsid w:val="00973580"/>
    <w:rsid w:val="00986433"/>
    <w:rsid w:val="009879A2"/>
    <w:rsid w:val="00994A7C"/>
    <w:rsid w:val="009C6E8A"/>
    <w:rsid w:val="009D7A2E"/>
    <w:rsid w:val="00A103BE"/>
    <w:rsid w:val="00A126BB"/>
    <w:rsid w:val="00A13A60"/>
    <w:rsid w:val="00A2302C"/>
    <w:rsid w:val="00A27F20"/>
    <w:rsid w:val="00AA2C0F"/>
    <w:rsid w:val="00AA64ED"/>
    <w:rsid w:val="00AD69AC"/>
    <w:rsid w:val="00B27D98"/>
    <w:rsid w:val="00B3353E"/>
    <w:rsid w:val="00B3536E"/>
    <w:rsid w:val="00B527CF"/>
    <w:rsid w:val="00BB11F5"/>
    <w:rsid w:val="00BD20DB"/>
    <w:rsid w:val="00BD2103"/>
    <w:rsid w:val="00BD7ED4"/>
    <w:rsid w:val="00BE145A"/>
    <w:rsid w:val="00BE2C6A"/>
    <w:rsid w:val="00BF136C"/>
    <w:rsid w:val="00C04EEE"/>
    <w:rsid w:val="00C162BC"/>
    <w:rsid w:val="00C2059B"/>
    <w:rsid w:val="00C20971"/>
    <w:rsid w:val="00C23280"/>
    <w:rsid w:val="00C67874"/>
    <w:rsid w:val="00C91F88"/>
    <w:rsid w:val="00C92F1B"/>
    <w:rsid w:val="00CC007A"/>
    <w:rsid w:val="00CD2854"/>
    <w:rsid w:val="00CE320E"/>
    <w:rsid w:val="00D11609"/>
    <w:rsid w:val="00D373AA"/>
    <w:rsid w:val="00D37DFA"/>
    <w:rsid w:val="00D75DFD"/>
    <w:rsid w:val="00D77657"/>
    <w:rsid w:val="00D819E6"/>
    <w:rsid w:val="00D86955"/>
    <w:rsid w:val="00DA00C1"/>
    <w:rsid w:val="00DD429B"/>
    <w:rsid w:val="00E22E82"/>
    <w:rsid w:val="00E87942"/>
    <w:rsid w:val="00EA2715"/>
    <w:rsid w:val="00EE6F85"/>
    <w:rsid w:val="00EF333A"/>
    <w:rsid w:val="00EF703D"/>
    <w:rsid w:val="00EF7D6D"/>
    <w:rsid w:val="00F20C1E"/>
    <w:rsid w:val="00F75959"/>
    <w:rsid w:val="00FA5851"/>
    <w:rsid w:val="00FB495E"/>
    <w:rsid w:val="00FD1CC2"/>
    <w:rsid w:val="00FE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C274"/>
  <w15:docId w15:val="{2EF2FC58-A104-4063-BA41-39A4C473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7A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9E6"/>
    <w:rPr>
      <w:sz w:val="16"/>
      <w:szCs w:val="16"/>
    </w:rPr>
  </w:style>
  <w:style w:type="paragraph" w:styleId="CommentText">
    <w:name w:val="annotation text"/>
    <w:basedOn w:val="Normal"/>
    <w:link w:val="CommentTextChar"/>
    <w:uiPriority w:val="99"/>
    <w:semiHidden/>
    <w:unhideWhenUsed/>
    <w:rsid w:val="00D819E6"/>
    <w:pPr>
      <w:spacing w:line="240" w:lineRule="auto"/>
    </w:pPr>
    <w:rPr>
      <w:sz w:val="20"/>
      <w:szCs w:val="20"/>
    </w:rPr>
  </w:style>
  <w:style w:type="character" w:customStyle="1" w:styleId="CommentTextChar">
    <w:name w:val="Comment Text Char"/>
    <w:basedOn w:val="DefaultParagraphFont"/>
    <w:link w:val="CommentText"/>
    <w:uiPriority w:val="99"/>
    <w:semiHidden/>
    <w:rsid w:val="00D819E6"/>
    <w:rPr>
      <w:sz w:val="20"/>
      <w:szCs w:val="20"/>
    </w:rPr>
  </w:style>
  <w:style w:type="paragraph" w:styleId="CommentSubject">
    <w:name w:val="annotation subject"/>
    <w:basedOn w:val="CommentText"/>
    <w:next w:val="CommentText"/>
    <w:link w:val="CommentSubjectChar"/>
    <w:uiPriority w:val="99"/>
    <w:semiHidden/>
    <w:unhideWhenUsed/>
    <w:rsid w:val="00D819E6"/>
    <w:rPr>
      <w:b/>
      <w:bCs/>
    </w:rPr>
  </w:style>
  <w:style w:type="character" w:customStyle="1" w:styleId="CommentSubjectChar">
    <w:name w:val="Comment Subject Char"/>
    <w:basedOn w:val="CommentTextChar"/>
    <w:link w:val="CommentSubject"/>
    <w:uiPriority w:val="99"/>
    <w:semiHidden/>
    <w:rsid w:val="00D819E6"/>
    <w:rPr>
      <w:b/>
      <w:bCs/>
      <w:sz w:val="20"/>
      <w:szCs w:val="20"/>
    </w:rPr>
  </w:style>
  <w:style w:type="paragraph" w:styleId="BalloonText">
    <w:name w:val="Balloon Text"/>
    <w:basedOn w:val="Normal"/>
    <w:link w:val="BalloonTextChar"/>
    <w:uiPriority w:val="99"/>
    <w:semiHidden/>
    <w:unhideWhenUsed/>
    <w:rsid w:val="00D8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9E6"/>
    <w:rPr>
      <w:rFonts w:ascii="Tahoma" w:hAnsi="Tahoma" w:cs="Tahoma"/>
      <w:sz w:val="16"/>
      <w:szCs w:val="16"/>
    </w:rPr>
  </w:style>
  <w:style w:type="paragraph" w:styleId="ListParagraph">
    <w:name w:val="List Paragraph"/>
    <w:basedOn w:val="Normal"/>
    <w:uiPriority w:val="34"/>
    <w:qFormat/>
    <w:rsid w:val="00EF333A"/>
    <w:pPr>
      <w:ind w:left="720"/>
      <w:contextualSpacing/>
    </w:pPr>
  </w:style>
  <w:style w:type="character" w:customStyle="1" w:styleId="Heading1Char">
    <w:name w:val="Heading 1 Char"/>
    <w:basedOn w:val="DefaultParagraphFont"/>
    <w:link w:val="Heading1"/>
    <w:uiPriority w:val="9"/>
    <w:rsid w:val="009D7A2E"/>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98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224554">
      <w:bodyDiv w:val="1"/>
      <w:marLeft w:val="0"/>
      <w:marRight w:val="0"/>
      <w:marTop w:val="0"/>
      <w:marBottom w:val="0"/>
      <w:divBdr>
        <w:top w:val="none" w:sz="0" w:space="0" w:color="auto"/>
        <w:left w:val="none" w:sz="0" w:space="0" w:color="auto"/>
        <w:bottom w:val="none" w:sz="0" w:space="0" w:color="auto"/>
        <w:right w:val="none" w:sz="0" w:space="0" w:color="auto"/>
      </w:divBdr>
    </w:div>
    <w:div w:id="1057315539">
      <w:bodyDiv w:val="1"/>
      <w:marLeft w:val="0"/>
      <w:marRight w:val="0"/>
      <w:marTop w:val="0"/>
      <w:marBottom w:val="0"/>
      <w:divBdr>
        <w:top w:val="none" w:sz="0" w:space="0" w:color="auto"/>
        <w:left w:val="none" w:sz="0" w:space="0" w:color="auto"/>
        <w:bottom w:val="none" w:sz="0" w:space="0" w:color="auto"/>
        <w:right w:val="none" w:sz="0" w:space="0" w:color="auto"/>
      </w:divBdr>
    </w:div>
    <w:div w:id="14323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2B60B23C97F52243946E0D68B2942B69" ma:contentTypeVersion="3" ma:contentTypeDescription="" ma:contentTypeScope="" ma:versionID="58910c7b3995d88a0732ca09987ccb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3f127990160ca0fd0da9432f101d31eb"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d648fad4-d0b3-4e14-815e-c921b63efc5f;2016-12-29 11:59:03;PENDINGCLASSIFICATION;WSCC Category:|False||PENDINGCLASSIFICATION|2016-12-29 11:59:03|UNDEFINED;False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BCF0F-FE26-4D14-A7B1-DC0AD229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BED2-CDAA-4711-8DEE-9A1FEEBE6E7A}">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1209568c-8f7e-4a25-939e-4f22fd0c2b25"/>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FDBE79C-FF27-406C-9424-0EA76CCAEADD}">
  <ds:schemaRefs>
    <ds:schemaRef ds:uri="http://schemas.microsoft.com/sharepoint/v3/contenttype/forms"/>
  </ds:schemaRefs>
</ds:datastoreItem>
</file>

<file path=customXml/itemProps4.xml><?xml version="1.0" encoding="utf-8"?>
<ds:datastoreItem xmlns:ds="http://schemas.openxmlformats.org/officeDocument/2006/customXml" ds:itemID="{AA7C0127-2A6B-4108-9BD0-B01540CCC4CE}">
  <ds:schemaRefs>
    <ds:schemaRef ds:uri="http://schemas.microsoft.com/sharepoint/events"/>
  </ds:schemaRefs>
</ds:datastoreItem>
</file>

<file path=customXml/itemProps5.xml><?xml version="1.0" encoding="utf-8"?>
<ds:datastoreItem xmlns:ds="http://schemas.openxmlformats.org/officeDocument/2006/customXml" ds:itemID="{9D4F3995-0AAB-4A03-9A78-869EC1860A07}">
  <ds:schemaRefs>
    <ds:schemaRef ds:uri="Microsoft.SharePoint.Taxonomy.ContentTypeSync"/>
  </ds:schemaRefs>
</ds:datastoreItem>
</file>

<file path=customXml/itemProps6.xml><?xml version="1.0" encoding="utf-8"?>
<ds:datastoreItem xmlns:ds="http://schemas.openxmlformats.org/officeDocument/2006/customXml" ds:itemID="{FAFDA88F-9DA7-4378-AF76-0F0BD8A6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Chapman</dc:creator>
  <cp:lastModifiedBy>Rebecca Winn</cp:lastModifiedBy>
  <cp:revision>2</cp:revision>
  <cp:lastPrinted>2020-11-02T10:35:00Z</cp:lastPrinted>
  <dcterms:created xsi:type="dcterms:W3CDTF">2021-09-02T14:15:00Z</dcterms:created>
  <dcterms:modified xsi:type="dcterms:W3CDTF">2021-09-02T14:15:00Z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0x01010008FB9B3217D433459C91B5CF793C1D79002B60B23C97F52243946E0D68B2942B69</vt:lpwstr>
  </property>
  <property fmtid="{D5CDD505-2E9C-101B-9397-08002B2CF9AE}" pid="3" name="WSCC_x0020_Category">
    <vt:lpwstr/>
  </property>
  <property fmtid="{D5CDD505-2E9C-101B-9397-08002B2CF9AE}" pid="4" name="WSCC Category">
    <vt:lpwstr/>
  </property>
</Properties>
</file>